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8"/>
        <w:tblW w:w="10170" w:type="dxa"/>
        <w:tblBorders>
          <w:top w:val="single" w:sz="6" w:space="0" w:color="auto"/>
          <w:left w:val="single" w:sz="6" w:space="0" w:color="auto"/>
          <w:bottom w:val="single" w:sz="6" w:space="0" w:color="auto"/>
          <w:right w:val="single" w:sz="6" w:space="0" w:color="auto"/>
        </w:tblBorders>
        <w:tblLayout w:type="fixed"/>
        <w:tblLook w:val="04A0"/>
      </w:tblPr>
      <w:tblGrid>
        <w:gridCol w:w="3936"/>
        <w:gridCol w:w="2125"/>
        <w:gridCol w:w="4109"/>
      </w:tblGrid>
      <w:tr w:rsidR="0088168A" w:rsidTr="00F05CAF">
        <w:trPr>
          <w:trHeight w:val="1969"/>
        </w:trPr>
        <w:tc>
          <w:tcPr>
            <w:tcW w:w="3936" w:type="dxa"/>
            <w:tcBorders>
              <w:top w:val="nil"/>
              <w:left w:val="nil"/>
              <w:bottom w:val="double" w:sz="12" w:space="0" w:color="auto"/>
              <w:right w:val="nil"/>
            </w:tcBorders>
          </w:tcPr>
          <w:p w:rsidR="0088168A" w:rsidRPr="008A750D" w:rsidRDefault="0088168A" w:rsidP="00F05CAF">
            <w:pPr>
              <w:pStyle w:val="15"/>
              <w:jc w:val="center"/>
              <w:rPr>
                <w:rFonts w:ascii="a_Timer(15%) Bashkir" w:hAnsi="a_Timer(15%) Bashkir" w:cs="Arial"/>
                <w:b/>
                <w:sz w:val="18"/>
                <w:szCs w:val="18"/>
              </w:rPr>
            </w:pPr>
            <w:r w:rsidRPr="008A750D">
              <w:rPr>
                <w:rFonts w:ascii="a_Timer(15%) Bashkir" w:hAnsi="a_Timer(15%) Bashkir" w:cs="Arial"/>
                <w:b/>
                <w:sz w:val="18"/>
                <w:szCs w:val="18"/>
              </w:rPr>
              <w:t>БАШҠОРТОСТАН  РЕСПУБЛИКАҺЫ</w:t>
            </w:r>
          </w:p>
          <w:p w:rsidR="0088168A" w:rsidRPr="008A750D" w:rsidRDefault="0088168A" w:rsidP="00F05CAF">
            <w:pPr>
              <w:pStyle w:val="15"/>
              <w:jc w:val="center"/>
              <w:rPr>
                <w:rFonts w:ascii="a_Timer(15%) Bashkir" w:hAnsi="a_Timer(15%) Bashkir" w:cs="Arial"/>
                <w:b/>
                <w:sz w:val="18"/>
                <w:szCs w:val="18"/>
              </w:rPr>
            </w:pPr>
            <w:r w:rsidRPr="008A750D">
              <w:rPr>
                <w:rFonts w:ascii="a_Timer(15%) Bashkir" w:hAnsi="a_Timer(15%) Bashkir" w:cs="Arial"/>
                <w:b/>
                <w:sz w:val="18"/>
                <w:szCs w:val="18"/>
              </w:rPr>
              <w:t>ӘЛШӘЙ РАЙОНЫ</w:t>
            </w:r>
          </w:p>
          <w:p w:rsidR="0088168A" w:rsidRPr="008A750D" w:rsidRDefault="0088168A" w:rsidP="00F05CAF">
            <w:pPr>
              <w:pStyle w:val="15"/>
              <w:jc w:val="center"/>
              <w:rPr>
                <w:rFonts w:ascii="a_Timer(15%) Bashkir" w:hAnsi="a_Timer(15%) Bashkir" w:cs="Arial"/>
                <w:b/>
                <w:sz w:val="18"/>
                <w:szCs w:val="18"/>
              </w:rPr>
            </w:pPr>
            <w:r w:rsidRPr="008A750D">
              <w:rPr>
                <w:rFonts w:ascii="a_Timer(15%) Bashkir" w:hAnsi="a_Timer(15%) Bashkir" w:cs="Arial"/>
                <w:b/>
                <w:sz w:val="18"/>
                <w:szCs w:val="18"/>
              </w:rPr>
              <w:t>МУНИЦИПАЛЬ РАЙОНЫНЫҢ</w:t>
            </w:r>
          </w:p>
          <w:p w:rsidR="0088168A" w:rsidRPr="008A750D" w:rsidRDefault="0088168A" w:rsidP="00F05CAF">
            <w:pPr>
              <w:pStyle w:val="15"/>
              <w:jc w:val="center"/>
              <w:rPr>
                <w:rFonts w:ascii="a_Timer(15%) Bashkir" w:hAnsi="a_Timer(15%) Bashkir" w:cs="Arial"/>
                <w:b/>
                <w:sz w:val="18"/>
                <w:szCs w:val="18"/>
              </w:rPr>
            </w:pPr>
            <w:r>
              <w:rPr>
                <w:rFonts w:ascii="a_Timer(15%) Bashkir" w:hAnsi="a_Timer(15%) Bashkir" w:cs="Arial"/>
                <w:b/>
                <w:sz w:val="18"/>
                <w:szCs w:val="18"/>
              </w:rPr>
              <w:t xml:space="preserve"> </w:t>
            </w:r>
            <w:r>
              <w:rPr>
                <w:rFonts w:ascii="a_Timer(15%) Bashkir" w:hAnsi="a_Timer(15%) Bashkir"/>
                <w:sz w:val="20"/>
              </w:rPr>
              <w:t xml:space="preserve"> </w:t>
            </w:r>
            <w:r>
              <w:rPr>
                <w:rStyle w:val="afc"/>
                <w:rFonts w:ascii="a_Timer(15%) Bashkir" w:hAnsi="a_Timer(15%) Bashkir"/>
                <w:sz w:val="20"/>
              </w:rPr>
              <w:t>Г</w:t>
            </w:r>
            <w:r>
              <w:rPr>
                <w:rStyle w:val="afc"/>
                <w:rFonts w:ascii="a_Timer(15%) Bashkir" w:hAnsi="a_Timer(15%) Bashkir"/>
                <w:sz w:val="20"/>
                <w:lang w:val="tt-RU"/>
              </w:rPr>
              <w:t>Ә</w:t>
            </w:r>
            <w:r>
              <w:rPr>
                <w:rStyle w:val="afc"/>
                <w:rFonts w:ascii="a_Timer(15%) Bashkir" w:hAnsi="a_Timer(15%) Bashkir"/>
                <w:sz w:val="20"/>
              </w:rPr>
              <w:t>ЙН</w:t>
            </w:r>
            <w:r>
              <w:rPr>
                <w:rStyle w:val="afc"/>
                <w:rFonts w:ascii="a_Timer(15%) Bashkir" w:hAnsi="a_Timer(15%) Bashkir"/>
                <w:sz w:val="20"/>
                <w:lang w:val="tt-RU"/>
              </w:rPr>
              <w:t>Ә</w:t>
            </w:r>
            <w:r>
              <w:rPr>
                <w:rStyle w:val="afc"/>
                <w:rFonts w:ascii="a_Timer(15%) Bashkir" w:hAnsi="a_Timer(15%) Bashkir"/>
                <w:sz w:val="20"/>
              </w:rPr>
              <w:t>ЯМАК</w:t>
            </w:r>
            <w:r>
              <w:rPr>
                <w:rFonts w:ascii="a_Timer(15%) Bashkir" w:hAnsi="a_Timer(15%) Bashkir" w:cs="Arial"/>
                <w:b/>
                <w:sz w:val="18"/>
                <w:szCs w:val="18"/>
              </w:rPr>
              <w:t xml:space="preserve">  </w:t>
            </w:r>
            <w:r w:rsidRPr="008A750D">
              <w:rPr>
                <w:rFonts w:ascii="a_Timer(15%) Bashkir" w:hAnsi="a_Timer(15%) Bashkir" w:cs="Arial"/>
                <w:b/>
                <w:sz w:val="18"/>
                <w:szCs w:val="18"/>
              </w:rPr>
              <w:t>АУЫЛ СОВЕТЫ</w:t>
            </w:r>
          </w:p>
          <w:p w:rsidR="0088168A" w:rsidRPr="008A750D" w:rsidRDefault="0088168A" w:rsidP="00F05CAF">
            <w:pPr>
              <w:pStyle w:val="15"/>
              <w:jc w:val="center"/>
              <w:rPr>
                <w:rFonts w:ascii="a_Timer(15%) Bashkir" w:hAnsi="a_Timer(15%) Bashkir" w:cs="Arial"/>
                <w:b/>
                <w:sz w:val="18"/>
                <w:szCs w:val="18"/>
              </w:rPr>
            </w:pPr>
            <w:r w:rsidRPr="008A750D">
              <w:rPr>
                <w:rFonts w:ascii="a_Timer(15%) Bashkir" w:hAnsi="a_Timer(15%) Bashkir" w:cs="Arial"/>
                <w:b/>
                <w:sz w:val="18"/>
                <w:szCs w:val="18"/>
              </w:rPr>
              <w:t>АУЫЛ БИЛӘМӘҺЕ</w:t>
            </w:r>
          </w:p>
          <w:p w:rsidR="0088168A" w:rsidRPr="008A750D" w:rsidRDefault="0088168A" w:rsidP="00F05CAF">
            <w:pPr>
              <w:pStyle w:val="15"/>
              <w:jc w:val="center"/>
              <w:rPr>
                <w:rFonts w:ascii="a_Timer(05%) Bashkir" w:hAnsi="a_Timer(05%) Bashkir" w:cs="Arial"/>
                <w:b/>
                <w:sz w:val="18"/>
                <w:szCs w:val="18"/>
              </w:rPr>
            </w:pPr>
            <w:r w:rsidRPr="008A750D">
              <w:rPr>
                <w:rFonts w:ascii="a_Timer(15%) Bashkir" w:hAnsi="a_Timer(15%) Bashkir" w:cs="Arial"/>
                <w:b/>
                <w:sz w:val="18"/>
                <w:szCs w:val="18"/>
              </w:rPr>
              <w:t>ХАКИМИӘТЕ</w:t>
            </w:r>
          </w:p>
          <w:p w:rsidR="0088168A" w:rsidRPr="008A750D" w:rsidRDefault="0088168A" w:rsidP="00F05CAF">
            <w:pPr>
              <w:pStyle w:val="15"/>
              <w:jc w:val="center"/>
              <w:rPr>
                <w:rFonts w:ascii="a_Timer(05%) Bashkir" w:hAnsi="a_Timer(05%) Bashkir"/>
                <w:sz w:val="18"/>
                <w:szCs w:val="18"/>
              </w:rPr>
            </w:pPr>
          </w:p>
          <w:p w:rsidR="0088168A" w:rsidRPr="008A750D" w:rsidRDefault="0088168A" w:rsidP="00F05CAF">
            <w:pPr>
              <w:pStyle w:val="15"/>
              <w:jc w:val="center"/>
              <w:rPr>
                <w:rFonts w:ascii="a_Timer(05%) Bashkir" w:hAnsi="a_Timer(05%) Bashkir" w:cs="Arial"/>
                <w:b/>
                <w:sz w:val="18"/>
                <w:szCs w:val="18"/>
              </w:rPr>
            </w:pPr>
            <w:r w:rsidRPr="008A750D">
              <w:rPr>
                <w:rFonts w:ascii="a_Timer(05%) Bashkir" w:hAnsi="a_Timer(05%) Bashkir" w:cs="Arial"/>
                <w:sz w:val="18"/>
                <w:szCs w:val="18"/>
              </w:rPr>
              <w:t>(БАШҠОРТОСТАН РЕСПУБЛИКАҺЫ</w:t>
            </w:r>
          </w:p>
          <w:p w:rsidR="0088168A" w:rsidRPr="008A750D" w:rsidRDefault="0088168A" w:rsidP="00F05CAF">
            <w:pPr>
              <w:pStyle w:val="15"/>
              <w:jc w:val="center"/>
              <w:rPr>
                <w:rFonts w:ascii="a_Timer(05%) Bashkir" w:hAnsi="a_Timer(05%) Bashkir" w:cs="Arial"/>
                <w:b/>
                <w:sz w:val="18"/>
                <w:szCs w:val="18"/>
              </w:rPr>
            </w:pPr>
            <w:r w:rsidRPr="008A750D">
              <w:rPr>
                <w:rFonts w:ascii="a_Timer(05%) Bashkir" w:hAnsi="a_Timer(05%) Bashkir" w:cs="Arial"/>
                <w:sz w:val="18"/>
                <w:szCs w:val="18"/>
              </w:rPr>
              <w:t>ӘЛШӘЙ РАЙОНЫ</w:t>
            </w:r>
          </w:p>
          <w:p w:rsidR="0088168A" w:rsidRPr="008A750D" w:rsidRDefault="0088168A" w:rsidP="00F05CAF">
            <w:pPr>
              <w:pStyle w:val="15"/>
              <w:jc w:val="center"/>
              <w:rPr>
                <w:rFonts w:ascii="a_Timer(05%) Bashkir" w:hAnsi="a_Timer(05%) Bashkir" w:cs="Arial"/>
                <w:sz w:val="18"/>
                <w:szCs w:val="18"/>
              </w:rPr>
            </w:pPr>
            <w:r w:rsidRPr="00CD065A">
              <w:rPr>
                <w:rStyle w:val="afc"/>
                <w:rFonts w:ascii="a_Timer(15%) Bashkir" w:hAnsi="a_Timer(15%) Bashkir"/>
                <w:b w:val="0"/>
                <w:sz w:val="18"/>
                <w:szCs w:val="18"/>
              </w:rPr>
              <w:t>Г</w:t>
            </w:r>
            <w:r w:rsidRPr="00CD065A">
              <w:rPr>
                <w:rStyle w:val="afc"/>
                <w:rFonts w:ascii="a_Timer(15%) Bashkir" w:hAnsi="a_Timer(15%) Bashkir"/>
                <w:b w:val="0"/>
                <w:sz w:val="18"/>
                <w:szCs w:val="18"/>
                <w:lang w:val="tt-RU"/>
              </w:rPr>
              <w:t>Ә</w:t>
            </w:r>
            <w:r w:rsidRPr="00CD065A">
              <w:rPr>
                <w:rStyle w:val="afc"/>
                <w:rFonts w:ascii="a_Timer(15%) Bashkir" w:hAnsi="a_Timer(15%) Bashkir"/>
                <w:b w:val="0"/>
                <w:sz w:val="18"/>
                <w:szCs w:val="18"/>
              </w:rPr>
              <w:t>ЙН</w:t>
            </w:r>
            <w:r w:rsidRPr="00CD065A">
              <w:rPr>
                <w:rStyle w:val="afc"/>
                <w:rFonts w:ascii="a_Timer(15%) Bashkir" w:hAnsi="a_Timer(15%) Bashkir"/>
                <w:b w:val="0"/>
                <w:sz w:val="18"/>
                <w:szCs w:val="18"/>
                <w:lang w:val="tt-RU"/>
              </w:rPr>
              <w:t>Ә</w:t>
            </w:r>
            <w:r w:rsidRPr="00CD065A">
              <w:rPr>
                <w:rStyle w:val="afc"/>
                <w:rFonts w:ascii="a_Timer(15%) Bashkir" w:hAnsi="a_Timer(15%) Bashkir"/>
                <w:b w:val="0"/>
                <w:sz w:val="18"/>
                <w:szCs w:val="18"/>
              </w:rPr>
              <w:t>ЯМАК</w:t>
            </w:r>
            <w:r>
              <w:rPr>
                <w:rFonts w:ascii="a_Timer(05%) Bashkir" w:hAnsi="a_Timer(05%) Bashkir" w:cs="Arial"/>
                <w:sz w:val="18"/>
                <w:szCs w:val="18"/>
              </w:rPr>
              <w:t xml:space="preserve">  </w:t>
            </w:r>
            <w:r w:rsidRPr="008A750D">
              <w:rPr>
                <w:rFonts w:ascii="a_Timer(05%) Bashkir" w:hAnsi="a_Timer(05%) Bashkir" w:cs="Arial"/>
                <w:sz w:val="18"/>
                <w:szCs w:val="18"/>
              </w:rPr>
              <w:t xml:space="preserve"> АУЫЛ СОВЕТЫ)</w:t>
            </w:r>
          </w:p>
          <w:p w:rsidR="0088168A" w:rsidRPr="008A750D" w:rsidRDefault="0088168A" w:rsidP="00F05CAF">
            <w:pPr>
              <w:spacing w:after="200"/>
              <w:jc w:val="center"/>
              <w:rPr>
                <w:sz w:val="18"/>
                <w:szCs w:val="18"/>
              </w:rPr>
            </w:pPr>
          </w:p>
        </w:tc>
        <w:tc>
          <w:tcPr>
            <w:tcW w:w="2125" w:type="dxa"/>
            <w:tcBorders>
              <w:top w:val="nil"/>
              <w:left w:val="nil"/>
              <w:bottom w:val="double" w:sz="12" w:space="0" w:color="auto"/>
              <w:right w:val="nil"/>
            </w:tcBorders>
          </w:tcPr>
          <w:p w:rsidR="0088168A" w:rsidRPr="008A750D" w:rsidRDefault="00ED6233" w:rsidP="00F05CAF">
            <w:pPr>
              <w:pStyle w:val="ab"/>
              <w:jc w:val="center"/>
              <w:rPr>
                <w:rFonts w:ascii="a_Timer(05%) Bashkir" w:hAnsi="a_Timer(05%) Bashkir"/>
                <w:b/>
                <w:bCs/>
                <w:sz w:val="18"/>
                <w:szCs w:val="18"/>
                <w:lang w:eastAsia="en-US"/>
              </w:rPr>
            </w:pPr>
            <w:r>
              <w:rPr>
                <w:rFonts w:ascii="a_Timer(05%) Bashkir" w:hAnsi="a_Timer(05%) Bashkir"/>
                <w:noProof/>
                <w:sz w:val="18"/>
                <w:szCs w:val="18"/>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88168A" w:rsidRPr="008A750D" w:rsidRDefault="0088168A" w:rsidP="00F05CAF">
            <w:pPr>
              <w:rPr>
                <w:sz w:val="18"/>
                <w:szCs w:val="18"/>
              </w:rPr>
            </w:pPr>
          </w:p>
          <w:p w:rsidR="0088168A" w:rsidRPr="008A750D" w:rsidRDefault="0088168A" w:rsidP="00F05CAF">
            <w:pPr>
              <w:rPr>
                <w:sz w:val="18"/>
                <w:szCs w:val="18"/>
              </w:rPr>
            </w:pPr>
          </w:p>
          <w:p w:rsidR="0088168A" w:rsidRPr="008A750D" w:rsidRDefault="0088168A" w:rsidP="00F05CAF">
            <w:pPr>
              <w:spacing w:after="200"/>
              <w:jc w:val="center"/>
              <w:rPr>
                <w:sz w:val="18"/>
                <w:szCs w:val="18"/>
              </w:rPr>
            </w:pPr>
          </w:p>
        </w:tc>
        <w:tc>
          <w:tcPr>
            <w:tcW w:w="4109" w:type="dxa"/>
            <w:tcBorders>
              <w:top w:val="nil"/>
              <w:left w:val="nil"/>
              <w:bottom w:val="double" w:sz="12" w:space="0" w:color="auto"/>
              <w:right w:val="nil"/>
            </w:tcBorders>
          </w:tcPr>
          <w:p w:rsidR="0088168A" w:rsidRPr="008A750D" w:rsidRDefault="0088168A" w:rsidP="00F05CAF">
            <w:pPr>
              <w:pStyle w:val="15"/>
              <w:ind w:right="627"/>
              <w:jc w:val="center"/>
              <w:rPr>
                <w:rFonts w:ascii="a_Timer(15%) Bashkir" w:hAnsi="a_Timer(15%) Bashkir" w:cs="Arial"/>
                <w:b/>
                <w:sz w:val="18"/>
                <w:szCs w:val="18"/>
              </w:rPr>
            </w:pPr>
            <w:r w:rsidRPr="008A750D">
              <w:rPr>
                <w:rFonts w:ascii="a_Timer(15%) Bashkir" w:hAnsi="a_Timer(15%) Bashkir" w:cs="Arial"/>
                <w:b/>
                <w:sz w:val="18"/>
                <w:szCs w:val="18"/>
              </w:rPr>
              <w:t xml:space="preserve">              АДМИНИСТРАЦИЯ</w:t>
            </w:r>
          </w:p>
          <w:p w:rsidR="0088168A" w:rsidRPr="008A750D" w:rsidRDefault="0088168A" w:rsidP="00F05CAF">
            <w:pPr>
              <w:pStyle w:val="15"/>
              <w:jc w:val="center"/>
              <w:rPr>
                <w:rFonts w:ascii="a_Timer(15%) Bashkir" w:hAnsi="a_Timer(15%) Bashkir" w:cs="Arial"/>
                <w:b/>
                <w:sz w:val="18"/>
                <w:szCs w:val="18"/>
              </w:rPr>
            </w:pPr>
            <w:r w:rsidRPr="008A750D">
              <w:rPr>
                <w:rFonts w:ascii="a_Timer(15%) Bashkir" w:hAnsi="a_Timer(15%) Bashkir" w:cs="Arial"/>
                <w:b/>
                <w:sz w:val="18"/>
                <w:szCs w:val="18"/>
              </w:rPr>
              <w:t>СЕЛЬСКОГО ПОСЕЛЕНИЯ</w:t>
            </w:r>
          </w:p>
          <w:p w:rsidR="0088168A" w:rsidRPr="008A750D" w:rsidRDefault="0088168A" w:rsidP="00F05CAF">
            <w:pPr>
              <w:pStyle w:val="15"/>
              <w:jc w:val="center"/>
              <w:rPr>
                <w:rFonts w:ascii="a_Timer(15%) Bashkir" w:hAnsi="a_Timer(15%) Bashkir" w:cs="Arial"/>
                <w:b/>
                <w:sz w:val="18"/>
                <w:szCs w:val="18"/>
              </w:rPr>
            </w:pPr>
            <w:r>
              <w:rPr>
                <w:rFonts w:ascii="a_Timer(15%) Bashkir" w:hAnsi="a_Timer(15%) Bashkir" w:cs="Arial"/>
                <w:b/>
                <w:sz w:val="18"/>
                <w:szCs w:val="18"/>
              </w:rPr>
              <w:t>ГАЙНИЯМАКСКИЙ</w:t>
            </w:r>
            <w:r w:rsidRPr="008A750D">
              <w:rPr>
                <w:rFonts w:ascii="a_Timer(15%) Bashkir" w:hAnsi="a_Timer(15%) Bashkir" w:cs="Arial"/>
                <w:b/>
                <w:sz w:val="18"/>
                <w:szCs w:val="18"/>
              </w:rPr>
              <w:t xml:space="preserve"> СЕЛЬСОВЕТ</w:t>
            </w:r>
          </w:p>
          <w:p w:rsidR="0088168A" w:rsidRPr="008A750D" w:rsidRDefault="0088168A" w:rsidP="00F05CAF">
            <w:pPr>
              <w:pStyle w:val="15"/>
              <w:jc w:val="center"/>
              <w:rPr>
                <w:rFonts w:ascii="a_Timer(15%) Bashkir" w:hAnsi="a_Timer(15%) Bashkir" w:cs="Arial"/>
                <w:b/>
                <w:sz w:val="18"/>
                <w:szCs w:val="18"/>
              </w:rPr>
            </w:pPr>
            <w:r w:rsidRPr="008A750D">
              <w:rPr>
                <w:rFonts w:ascii="a_Timer(15%) Bashkir" w:hAnsi="a_Timer(15%) Bashkir" w:cs="Arial"/>
                <w:b/>
                <w:sz w:val="18"/>
                <w:szCs w:val="18"/>
              </w:rPr>
              <w:t>МУНИЦИПАЛЬНОГО РАЙОНА</w:t>
            </w:r>
          </w:p>
          <w:p w:rsidR="0088168A" w:rsidRPr="008A750D" w:rsidRDefault="0088168A" w:rsidP="00F05CAF">
            <w:pPr>
              <w:pStyle w:val="15"/>
              <w:jc w:val="center"/>
              <w:rPr>
                <w:rFonts w:ascii="a_Timer(15%) Bashkir" w:hAnsi="a_Timer(15%) Bashkir" w:cs="Arial"/>
                <w:b/>
                <w:sz w:val="18"/>
                <w:szCs w:val="18"/>
              </w:rPr>
            </w:pPr>
            <w:r w:rsidRPr="008A750D">
              <w:rPr>
                <w:rFonts w:ascii="a_Timer(15%) Bashkir" w:hAnsi="a_Timer(15%) Bashkir" w:cs="Arial"/>
                <w:b/>
                <w:sz w:val="18"/>
                <w:szCs w:val="18"/>
              </w:rPr>
              <w:t>АЛЬШЕЕВСКИЙ РАЙОН</w:t>
            </w:r>
          </w:p>
          <w:p w:rsidR="0088168A" w:rsidRPr="008A750D" w:rsidRDefault="0088168A" w:rsidP="00F05CAF">
            <w:pPr>
              <w:pStyle w:val="15"/>
              <w:jc w:val="center"/>
              <w:rPr>
                <w:rFonts w:ascii="a_Timer(15%) Bashkir" w:hAnsi="a_Timer(15%) Bashkir" w:cs="Arial"/>
                <w:b/>
                <w:sz w:val="18"/>
                <w:szCs w:val="18"/>
              </w:rPr>
            </w:pPr>
            <w:r w:rsidRPr="008A750D">
              <w:rPr>
                <w:rFonts w:ascii="a_Timer(15%) Bashkir" w:hAnsi="a_Timer(15%) Bashkir" w:cs="Arial"/>
                <w:b/>
                <w:sz w:val="18"/>
                <w:szCs w:val="18"/>
              </w:rPr>
              <w:t>РЕСПУБЛИКИ БАШКОРТОСТАН</w:t>
            </w:r>
          </w:p>
          <w:p w:rsidR="0088168A" w:rsidRPr="008A750D" w:rsidRDefault="0088168A" w:rsidP="00F05CAF">
            <w:pPr>
              <w:pStyle w:val="15"/>
              <w:jc w:val="center"/>
              <w:rPr>
                <w:rFonts w:ascii="a_Timer(05%) Bashkir" w:hAnsi="a_Timer(05%) Bashkir"/>
                <w:sz w:val="18"/>
                <w:szCs w:val="18"/>
              </w:rPr>
            </w:pPr>
          </w:p>
          <w:p w:rsidR="0088168A" w:rsidRPr="008A750D" w:rsidRDefault="0088168A" w:rsidP="00F05CAF">
            <w:pPr>
              <w:pStyle w:val="15"/>
              <w:jc w:val="center"/>
              <w:rPr>
                <w:rFonts w:ascii="a_Timer(05%) Bashkir" w:hAnsi="a_Timer(05%) Bashkir" w:cs="Arial"/>
                <w:b/>
                <w:sz w:val="18"/>
                <w:szCs w:val="18"/>
              </w:rPr>
            </w:pPr>
            <w:r w:rsidRPr="008A750D">
              <w:rPr>
                <w:rFonts w:ascii="a_Timer(05%) Bashkir" w:hAnsi="a_Timer(05%) Bashkir" w:cs="Arial"/>
                <w:sz w:val="18"/>
                <w:szCs w:val="18"/>
              </w:rPr>
              <w:t>(</w:t>
            </w:r>
            <w:r>
              <w:rPr>
                <w:rFonts w:ascii="a_Timer(05%) Bashkir" w:hAnsi="a_Timer(05%) Bashkir" w:cs="Arial"/>
                <w:sz w:val="18"/>
                <w:szCs w:val="18"/>
              </w:rPr>
              <w:t>ГАЙНИЯМАКСКИЙ</w:t>
            </w:r>
            <w:r w:rsidRPr="008A750D">
              <w:rPr>
                <w:rFonts w:ascii="a_Timer(05%) Bashkir" w:hAnsi="a_Timer(05%) Bashkir" w:cs="Arial"/>
                <w:sz w:val="18"/>
                <w:szCs w:val="18"/>
              </w:rPr>
              <w:t xml:space="preserve"> СЕЛЬСОВЕТ</w:t>
            </w:r>
          </w:p>
          <w:p w:rsidR="0088168A" w:rsidRPr="008A750D" w:rsidRDefault="0088168A" w:rsidP="00F05CAF">
            <w:pPr>
              <w:pStyle w:val="15"/>
              <w:jc w:val="center"/>
              <w:rPr>
                <w:rFonts w:ascii="a_Timer(05%) Bashkir" w:hAnsi="a_Timer(05%) Bashkir" w:cs="Arial"/>
                <w:b/>
                <w:sz w:val="18"/>
                <w:szCs w:val="18"/>
              </w:rPr>
            </w:pPr>
            <w:r w:rsidRPr="008A750D">
              <w:rPr>
                <w:rFonts w:ascii="a_Timer(05%) Bashkir" w:hAnsi="a_Timer(05%) Bashkir" w:cs="Arial"/>
                <w:sz w:val="18"/>
                <w:szCs w:val="18"/>
              </w:rPr>
              <w:t>АЛЬШЕЕВСКОГО  РАЙОНА</w:t>
            </w:r>
          </w:p>
          <w:p w:rsidR="0088168A" w:rsidRPr="008A750D" w:rsidRDefault="0088168A" w:rsidP="00F05CAF">
            <w:pPr>
              <w:pStyle w:val="15"/>
              <w:jc w:val="center"/>
              <w:rPr>
                <w:rFonts w:ascii="a_Timer(05%) Bashkir" w:hAnsi="a_Timer(05%) Bashkir" w:cs="Arial"/>
                <w:b/>
                <w:spacing w:val="20"/>
                <w:sz w:val="18"/>
                <w:szCs w:val="18"/>
                <w:lang w:val="ba-RU"/>
              </w:rPr>
            </w:pPr>
            <w:r w:rsidRPr="008A750D">
              <w:rPr>
                <w:rFonts w:ascii="a_Timer(05%) Bashkir" w:hAnsi="a_Timer(05%) Bashkir" w:cs="Arial"/>
                <w:sz w:val="18"/>
                <w:szCs w:val="18"/>
              </w:rPr>
              <w:t>РЕСПУБЛИКИ БАШКОРТОСТАН)</w:t>
            </w:r>
          </w:p>
          <w:p w:rsidR="0088168A" w:rsidRPr="008A750D" w:rsidRDefault="0088168A" w:rsidP="00F05CAF">
            <w:pPr>
              <w:spacing w:after="200"/>
              <w:jc w:val="center"/>
              <w:rPr>
                <w:sz w:val="18"/>
                <w:szCs w:val="18"/>
                <w:lang w:val="ba-RU"/>
              </w:rPr>
            </w:pPr>
          </w:p>
        </w:tc>
      </w:tr>
    </w:tbl>
    <w:p w:rsidR="0088168A" w:rsidRDefault="0088168A" w:rsidP="0088168A">
      <w:pPr>
        <w:tabs>
          <w:tab w:val="left" w:pos="1185"/>
        </w:tabs>
      </w:pPr>
      <w:r>
        <w:tab/>
      </w:r>
    </w:p>
    <w:p w:rsidR="0088168A" w:rsidRDefault="0088168A" w:rsidP="008D5D5F">
      <w:pPr>
        <w:tabs>
          <w:tab w:val="left" w:pos="2025"/>
        </w:tabs>
        <w:ind w:right="-261"/>
        <w:rPr>
          <w:rFonts w:ascii="a_Timer(15%) Bashkir" w:hAnsi="a_Timer(15%) Bashkir"/>
          <w:b/>
        </w:rPr>
      </w:pPr>
    </w:p>
    <w:p w:rsidR="008D5D5F" w:rsidRPr="008D5D5F" w:rsidRDefault="008D5D5F" w:rsidP="008D5D5F">
      <w:pPr>
        <w:tabs>
          <w:tab w:val="left" w:pos="2025"/>
        </w:tabs>
        <w:ind w:right="-261"/>
      </w:pPr>
      <w:r w:rsidRPr="008D5D5F">
        <w:rPr>
          <w:rFonts w:ascii="a_Timer(15%) Bashkir" w:hAnsi="a_Timer(15%) Bashkir"/>
          <w:b/>
        </w:rPr>
        <w:t xml:space="preserve">               </w:t>
      </w:r>
      <w:r w:rsidRPr="008D5D5F">
        <w:rPr>
          <w:rFonts w:ascii="a_Timer(15%) Bashkir" w:hAnsi="a_Timer(15%) Bashkir"/>
          <w:b/>
          <w:lang w:val="ba-RU"/>
        </w:rPr>
        <w:t xml:space="preserve">ҠАРАР                             </w:t>
      </w:r>
      <w:r w:rsidRPr="008D5D5F">
        <w:rPr>
          <w:rFonts w:ascii="a_Timer(15%) Bashkir" w:hAnsi="a_Timer(15%) Bashkir"/>
          <w:b/>
        </w:rPr>
        <w:t xml:space="preserve">                       </w:t>
      </w:r>
      <w:r w:rsidRPr="008D5D5F">
        <w:rPr>
          <w:rFonts w:ascii="a_Timer(15%) Bashkir" w:hAnsi="a_Timer(15%) Bashkir"/>
          <w:b/>
          <w:lang w:val="ba-RU"/>
        </w:rPr>
        <w:t xml:space="preserve">             </w:t>
      </w:r>
      <w:r w:rsidRPr="008D5D5F">
        <w:rPr>
          <w:rFonts w:ascii="a_Timer(15%) Bashkir" w:hAnsi="a_Timer(15%) Bashkir"/>
          <w:b/>
        </w:rPr>
        <w:t xml:space="preserve">                </w:t>
      </w:r>
      <w:r w:rsidRPr="008D5D5F">
        <w:rPr>
          <w:rFonts w:ascii="a_Timer(15%) Bashkir" w:hAnsi="a_Timer(15%) Bashkir"/>
          <w:b/>
        </w:rPr>
        <w:tab/>
      </w:r>
      <w:r w:rsidRPr="008D5D5F">
        <w:rPr>
          <w:rFonts w:ascii="a_Timer(15%) Bashkir" w:hAnsi="a_Timer(15%) Bashkir"/>
          <w:b/>
        </w:rPr>
        <w:tab/>
      </w:r>
      <w:r w:rsidRPr="008D5D5F">
        <w:rPr>
          <w:rFonts w:ascii="a_Timer(15%) Bashkir" w:hAnsi="a_Timer(15%) Bashkir"/>
          <w:b/>
          <w:lang w:val="ba-RU"/>
        </w:rPr>
        <w:t>ПОСТАНОВЛЕНИЕ</w:t>
      </w:r>
      <w:r w:rsidRPr="008D5D5F">
        <w:rPr>
          <w:rFonts w:ascii="a_Timer(15%) Bashkir" w:hAnsi="a_Timer(15%) Bashkir"/>
          <w:b/>
        </w:rPr>
        <w:t xml:space="preserve">                                           </w:t>
      </w:r>
    </w:p>
    <w:p w:rsidR="00975190" w:rsidRPr="00111F4E" w:rsidRDefault="00975190" w:rsidP="00975190">
      <w:pPr>
        <w:pStyle w:val="ab"/>
        <w:tabs>
          <w:tab w:val="clear" w:pos="4677"/>
          <w:tab w:val="clear" w:pos="9355"/>
          <w:tab w:val="left" w:pos="3228"/>
        </w:tabs>
        <w:jc w:val="center"/>
        <w:rPr>
          <w:rFonts w:ascii="a_Timer(15%) Bashkir" w:hAnsi="a_Timer(15%) Bashkir"/>
          <w:b/>
          <w:sz w:val="12"/>
          <w:lang w:val="ba-RU"/>
        </w:rPr>
      </w:pPr>
    </w:p>
    <w:p w:rsidR="00975190" w:rsidRPr="00756CF8" w:rsidRDefault="00CD065A" w:rsidP="00CD065A">
      <w:pPr>
        <w:rPr>
          <w:b/>
        </w:rPr>
      </w:pPr>
      <w:r>
        <w:rPr>
          <w:b/>
        </w:rPr>
        <w:t xml:space="preserve">               </w:t>
      </w:r>
      <w:r w:rsidR="008D5D5F" w:rsidRPr="00756CF8">
        <w:rPr>
          <w:b/>
        </w:rPr>
        <w:t>2</w:t>
      </w:r>
      <w:r w:rsidR="00504C0C">
        <w:rPr>
          <w:b/>
        </w:rPr>
        <w:t xml:space="preserve">6 </w:t>
      </w:r>
      <w:r w:rsidR="000B78BB" w:rsidRPr="00756CF8">
        <w:rPr>
          <w:b/>
        </w:rPr>
        <w:t>июль</w:t>
      </w:r>
      <w:r w:rsidR="00975190" w:rsidRPr="00756CF8">
        <w:rPr>
          <w:b/>
        </w:rPr>
        <w:t xml:space="preserve"> 2021 й.                                  №</w:t>
      </w:r>
      <w:r w:rsidR="00756CF8" w:rsidRPr="00756CF8">
        <w:rPr>
          <w:b/>
        </w:rPr>
        <w:t xml:space="preserve"> </w:t>
      </w:r>
      <w:r w:rsidR="0088168A">
        <w:rPr>
          <w:b/>
        </w:rPr>
        <w:t>29</w:t>
      </w:r>
      <w:r w:rsidR="00975190" w:rsidRPr="00756CF8">
        <w:rPr>
          <w:b/>
        </w:rPr>
        <w:t xml:space="preserve">                                  </w:t>
      </w:r>
      <w:r>
        <w:rPr>
          <w:b/>
        </w:rPr>
        <w:t xml:space="preserve">          </w:t>
      </w:r>
      <w:r w:rsidR="008D5D5F" w:rsidRPr="00756CF8">
        <w:rPr>
          <w:b/>
        </w:rPr>
        <w:t>2</w:t>
      </w:r>
      <w:r w:rsidR="00504C0C">
        <w:rPr>
          <w:b/>
        </w:rPr>
        <w:t>6</w:t>
      </w:r>
      <w:r w:rsidR="000B78BB" w:rsidRPr="00756CF8">
        <w:rPr>
          <w:b/>
        </w:rPr>
        <w:t xml:space="preserve"> июля </w:t>
      </w:r>
      <w:r w:rsidR="00975190" w:rsidRPr="00756CF8">
        <w:rPr>
          <w:b/>
        </w:rPr>
        <w:t xml:space="preserve"> 2021 г.</w:t>
      </w:r>
    </w:p>
    <w:p w:rsidR="00DB56A1" w:rsidRPr="00756CF8" w:rsidRDefault="00DB56A1" w:rsidP="00DB56A1">
      <w:pPr>
        <w:autoSpaceDE w:val="0"/>
        <w:autoSpaceDN w:val="0"/>
        <w:adjustRightInd w:val="0"/>
        <w:ind w:firstLine="540"/>
        <w:jc w:val="center"/>
        <w:rPr>
          <w:b/>
          <w:sz w:val="28"/>
          <w:szCs w:val="28"/>
        </w:rPr>
      </w:pPr>
      <w:bookmarkStart w:id="0" w:name="_GoBack"/>
      <w:bookmarkEnd w:id="0"/>
    </w:p>
    <w:p w:rsidR="00C7562C" w:rsidRDefault="00C7562C" w:rsidP="00C7562C"/>
    <w:p w:rsidR="00C7562C" w:rsidRPr="00F60F62" w:rsidRDefault="00C7562C" w:rsidP="00F60F62">
      <w:pPr>
        <w:pStyle w:val="1"/>
        <w:ind w:firstLine="851"/>
        <w:jc w:val="both"/>
        <w:rPr>
          <w:rFonts w:ascii="Times New Roman" w:hAnsi="Times New Roman"/>
          <w:sz w:val="28"/>
          <w:szCs w:val="28"/>
        </w:rPr>
      </w:pPr>
      <w:r w:rsidRPr="00F60F62">
        <w:rPr>
          <w:rFonts w:ascii="Times New Roman" w:hAnsi="Times New Roman"/>
          <w:sz w:val="28"/>
          <w:szCs w:val="28"/>
        </w:rPr>
        <w:t xml:space="preserve">Об утверждении программы профилактики нарушений обязательных требований законодательства при осуществлении муниципального контроля, а также требований, установленных муниципальными правовыми актами и обеспечения ее выполнения на территории сельского поселения </w:t>
      </w:r>
      <w:r w:rsidR="0088168A">
        <w:rPr>
          <w:rFonts w:ascii="Times New Roman" w:hAnsi="Times New Roman"/>
          <w:sz w:val="28"/>
          <w:szCs w:val="28"/>
        </w:rPr>
        <w:t xml:space="preserve">Гайниямакский </w:t>
      </w:r>
      <w:r w:rsidRPr="00F60F62">
        <w:rPr>
          <w:rFonts w:ascii="Times New Roman" w:hAnsi="Times New Roman"/>
          <w:sz w:val="28"/>
          <w:szCs w:val="28"/>
        </w:rPr>
        <w:t xml:space="preserve"> сельсовет муниципального района </w:t>
      </w:r>
      <w:r w:rsidR="00975190">
        <w:rPr>
          <w:rFonts w:ascii="Times New Roman" w:hAnsi="Times New Roman"/>
          <w:sz w:val="28"/>
          <w:szCs w:val="28"/>
        </w:rPr>
        <w:t xml:space="preserve">Альшеевский </w:t>
      </w:r>
      <w:r w:rsidRPr="00F60F62">
        <w:rPr>
          <w:rFonts w:ascii="Times New Roman" w:hAnsi="Times New Roman"/>
          <w:sz w:val="28"/>
          <w:szCs w:val="28"/>
        </w:rPr>
        <w:t xml:space="preserve"> район Республики Башкортостан на 202</w:t>
      </w:r>
      <w:r w:rsidR="00975190">
        <w:rPr>
          <w:rFonts w:ascii="Times New Roman" w:hAnsi="Times New Roman"/>
          <w:sz w:val="28"/>
          <w:szCs w:val="28"/>
        </w:rPr>
        <w:t>1</w:t>
      </w:r>
      <w:r w:rsidRPr="00F60F62">
        <w:rPr>
          <w:rFonts w:ascii="Times New Roman" w:hAnsi="Times New Roman"/>
          <w:sz w:val="28"/>
          <w:szCs w:val="28"/>
        </w:rPr>
        <w:t xml:space="preserve"> год и плановый период 202</w:t>
      </w:r>
      <w:r w:rsidR="00975190">
        <w:rPr>
          <w:rFonts w:ascii="Times New Roman" w:hAnsi="Times New Roman"/>
          <w:sz w:val="28"/>
          <w:szCs w:val="28"/>
        </w:rPr>
        <w:t>2</w:t>
      </w:r>
      <w:r w:rsidRPr="00F60F62">
        <w:rPr>
          <w:rFonts w:ascii="Times New Roman" w:hAnsi="Times New Roman"/>
          <w:sz w:val="28"/>
          <w:szCs w:val="28"/>
        </w:rPr>
        <w:t>-202</w:t>
      </w:r>
      <w:r w:rsidR="00975190">
        <w:rPr>
          <w:rFonts w:ascii="Times New Roman" w:hAnsi="Times New Roman"/>
          <w:sz w:val="28"/>
          <w:szCs w:val="28"/>
        </w:rPr>
        <w:t>3</w:t>
      </w:r>
      <w:r w:rsidRPr="00F60F62">
        <w:rPr>
          <w:rFonts w:ascii="Times New Roman" w:hAnsi="Times New Roman"/>
          <w:sz w:val="28"/>
          <w:szCs w:val="28"/>
        </w:rPr>
        <w:t xml:space="preserve"> </w:t>
      </w:r>
      <w:r w:rsidR="00885F08">
        <w:rPr>
          <w:rFonts w:ascii="Times New Roman" w:hAnsi="Times New Roman"/>
          <w:sz w:val="28"/>
          <w:szCs w:val="28"/>
        </w:rPr>
        <w:t>гг</w:t>
      </w:r>
      <w:r w:rsidRPr="00F60F62">
        <w:rPr>
          <w:rFonts w:ascii="Times New Roman" w:hAnsi="Times New Roman"/>
          <w:sz w:val="28"/>
          <w:szCs w:val="28"/>
        </w:rPr>
        <w:t>"</w:t>
      </w:r>
    </w:p>
    <w:p w:rsidR="00C7562C" w:rsidRPr="00885F08" w:rsidRDefault="00C7562C" w:rsidP="00F60F62">
      <w:pPr>
        <w:ind w:firstLine="851"/>
        <w:jc w:val="both"/>
        <w:rPr>
          <w:sz w:val="28"/>
          <w:szCs w:val="28"/>
        </w:rPr>
      </w:pPr>
    </w:p>
    <w:p w:rsidR="00C7562C" w:rsidRDefault="00C7562C" w:rsidP="00F60F62">
      <w:pPr>
        <w:ind w:firstLine="851"/>
        <w:jc w:val="both"/>
        <w:rPr>
          <w:sz w:val="28"/>
          <w:szCs w:val="28"/>
        </w:rPr>
      </w:pPr>
      <w:r w:rsidRPr="00F60F62">
        <w:rPr>
          <w:sz w:val="28"/>
          <w:szCs w:val="28"/>
        </w:rPr>
        <w:t xml:space="preserve">В соответствии со </w:t>
      </w:r>
      <w:hyperlink r:id="rId9" w:history="1">
        <w:r w:rsidRPr="00F60F62">
          <w:rPr>
            <w:rStyle w:val="af7"/>
            <w:sz w:val="28"/>
            <w:szCs w:val="28"/>
          </w:rPr>
          <w:t>ст. 8.2</w:t>
        </w:r>
      </w:hyperlink>
      <w:r w:rsidRPr="00F60F62">
        <w:rPr>
          <w:sz w:val="28"/>
          <w:szCs w:val="28"/>
        </w:rPr>
        <w:t xml:space="preserve">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0" w:history="1">
        <w:r w:rsidRPr="00F60F62">
          <w:rPr>
            <w:rStyle w:val="af7"/>
            <w:sz w:val="28"/>
            <w:szCs w:val="28"/>
          </w:rPr>
          <w:t>постановления</w:t>
        </w:r>
      </w:hyperlink>
      <w:r w:rsidRPr="00F60F62">
        <w:rPr>
          <w:sz w:val="28"/>
          <w:szCs w:val="28"/>
        </w:rPr>
        <w:t xml:space="preserve"> Правительства Российской Федерации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885F08" w:rsidRPr="00885F08">
        <w:rPr>
          <w:color w:val="000000"/>
          <w:sz w:val="28"/>
          <w:szCs w:val="28"/>
        </w:rPr>
        <w:t>статьей 17.1 Федерального закона от 06.10.2003 №131- ФЗ «Об общих принципах организации местного самоуправления в Российской Федерации»,</w:t>
      </w:r>
      <w:r w:rsidR="00885F08" w:rsidRPr="00F20A6A">
        <w:rPr>
          <w:color w:val="000000"/>
        </w:rPr>
        <w:t xml:space="preserve"> </w:t>
      </w:r>
      <w:r w:rsidRPr="00F60F62">
        <w:rPr>
          <w:sz w:val="28"/>
          <w:szCs w:val="28"/>
        </w:rPr>
        <w:t>постановляю:</w:t>
      </w:r>
    </w:p>
    <w:p w:rsidR="00C7562C" w:rsidRPr="00F60F62" w:rsidRDefault="00C7562C" w:rsidP="00F60F62">
      <w:pPr>
        <w:ind w:firstLine="851"/>
        <w:jc w:val="both"/>
        <w:rPr>
          <w:sz w:val="28"/>
          <w:szCs w:val="28"/>
        </w:rPr>
      </w:pPr>
      <w:r w:rsidRPr="00F60F62">
        <w:rPr>
          <w:sz w:val="28"/>
          <w:szCs w:val="28"/>
        </w:rPr>
        <w:t xml:space="preserve">1. Утвердить Программу профилактики нарушений обязательных требований законодательства при осуществлении муниципального контроля, а также требований, установленных муниципальными правовыми актами, и обеспечения ее выполнения на территории сельского поселения </w:t>
      </w:r>
      <w:r w:rsidR="0088168A">
        <w:rPr>
          <w:sz w:val="28"/>
          <w:szCs w:val="28"/>
        </w:rPr>
        <w:t xml:space="preserve">Гайниямакский </w:t>
      </w:r>
      <w:r w:rsidRPr="00F60F62">
        <w:rPr>
          <w:sz w:val="28"/>
          <w:szCs w:val="28"/>
        </w:rPr>
        <w:t xml:space="preserve"> сельсовет муниципального района </w:t>
      </w:r>
      <w:r w:rsidR="00975190">
        <w:rPr>
          <w:sz w:val="28"/>
          <w:szCs w:val="28"/>
        </w:rPr>
        <w:t xml:space="preserve">Альшеевский </w:t>
      </w:r>
      <w:r w:rsidRPr="00F60F62">
        <w:rPr>
          <w:sz w:val="28"/>
          <w:szCs w:val="28"/>
        </w:rPr>
        <w:t xml:space="preserve"> район Республики Башкортостан на 202</w:t>
      </w:r>
      <w:r w:rsidR="00975190">
        <w:rPr>
          <w:sz w:val="28"/>
          <w:szCs w:val="28"/>
        </w:rPr>
        <w:t>1</w:t>
      </w:r>
      <w:r w:rsidRPr="00F60F62">
        <w:rPr>
          <w:sz w:val="28"/>
          <w:szCs w:val="28"/>
        </w:rPr>
        <w:t xml:space="preserve"> год и плановый период 202</w:t>
      </w:r>
      <w:r w:rsidR="00975190">
        <w:rPr>
          <w:sz w:val="28"/>
          <w:szCs w:val="28"/>
        </w:rPr>
        <w:t>2</w:t>
      </w:r>
      <w:r w:rsidRPr="00F60F62">
        <w:rPr>
          <w:sz w:val="28"/>
          <w:szCs w:val="28"/>
        </w:rPr>
        <w:t xml:space="preserve"> - 202</w:t>
      </w:r>
      <w:r w:rsidR="00975190">
        <w:rPr>
          <w:sz w:val="28"/>
          <w:szCs w:val="28"/>
        </w:rPr>
        <w:t>3</w:t>
      </w:r>
      <w:r w:rsidRPr="00F60F62">
        <w:rPr>
          <w:sz w:val="28"/>
          <w:szCs w:val="28"/>
        </w:rPr>
        <w:t xml:space="preserve"> гг.</w:t>
      </w:r>
    </w:p>
    <w:p w:rsidR="00C7562C" w:rsidRPr="00F60F62" w:rsidRDefault="00C7562C" w:rsidP="00F60F62">
      <w:pPr>
        <w:ind w:firstLine="851"/>
        <w:jc w:val="both"/>
        <w:rPr>
          <w:sz w:val="28"/>
          <w:szCs w:val="28"/>
        </w:rPr>
      </w:pPr>
      <w:r w:rsidRPr="00F60F62">
        <w:rPr>
          <w:sz w:val="28"/>
          <w:szCs w:val="28"/>
        </w:rPr>
        <w:t xml:space="preserve">2. Обнародовать настоящее решение путем размещения его на официальном сайте администрации сельского поселения </w:t>
      </w:r>
      <w:r w:rsidR="0088168A">
        <w:rPr>
          <w:sz w:val="28"/>
          <w:szCs w:val="28"/>
        </w:rPr>
        <w:t xml:space="preserve">Гайниямакский </w:t>
      </w:r>
      <w:r w:rsidRPr="00F60F62">
        <w:rPr>
          <w:sz w:val="28"/>
          <w:szCs w:val="28"/>
        </w:rPr>
        <w:t xml:space="preserve"> сельсовет </w:t>
      </w:r>
      <w:hyperlink r:id="rId11" w:history="1"/>
      <w:r w:rsidR="00975190">
        <w:rPr>
          <w:sz w:val="28"/>
          <w:szCs w:val="28"/>
        </w:rPr>
        <w:t xml:space="preserve"> </w:t>
      </w:r>
      <w:r w:rsidR="00593197" w:rsidRPr="002933BF">
        <w:rPr>
          <w:color w:val="000000"/>
          <w:sz w:val="28"/>
          <w:szCs w:val="28"/>
        </w:rPr>
        <w:t>http://</w:t>
      </w:r>
      <w:r w:rsidR="00CD065A" w:rsidRPr="00CD065A">
        <w:t xml:space="preserve"> </w:t>
      </w:r>
      <w:hyperlink r:id="rId12" w:history="1">
        <w:r w:rsidR="00CD065A" w:rsidRPr="00CD065A">
          <w:rPr>
            <w:rStyle w:val="a7"/>
            <w:sz w:val="28"/>
            <w:szCs w:val="28"/>
          </w:rPr>
          <w:t>www.gaini.spalshey.ru</w:t>
        </w:r>
      </w:hyperlink>
      <w:r w:rsidR="00CD065A" w:rsidRPr="002933BF">
        <w:rPr>
          <w:color w:val="000000"/>
          <w:sz w:val="28"/>
          <w:szCs w:val="28"/>
        </w:rPr>
        <w:t xml:space="preserve"> </w:t>
      </w:r>
      <w:r w:rsidR="00593197" w:rsidRPr="002933BF">
        <w:rPr>
          <w:color w:val="000000"/>
          <w:sz w:val="28"/>
          <w:szCs w:val="28"/>
        </w:rPr>
        <w:t>/</w:t>
      </w:r>
    </w:p>
    <w:p w:rsidR="00C7562C" w:rsidRPr="00F60F62" w:rsidRDefault="00C7562C" w:rsidP="00F60F62">
      <w:pPr>
        <w:ind w:firstLine="851"/>
        <w:jc w:val="both"/>
        <w:rPr>
          <w:sz w:val="28"/>
          <w:szCs w:val="28"/>
        </w:rPr>
      </w:pPr>
      <w:r w:rsidRPr="00F60F62">
        <w:rPr>
          <w:sz w:val="28"/>
          <w:szCs w:val="28"/>
        </w:rPr>
        <w:t>3. Контроль за исполнением настоящего постановления оставляю за собой.</w:t>
      </w:r>
    </w:p>
    <w:p w:rsidR="00286359" w:rsidRDefault="00286359" w:rsidP="00284A14">
      <w:pPr>
        <w:widowControl w:val="0"/>
        <w:autoSpaceDE w:val="0"/>
        <w:autoSpaceDN w:val="0"/>
        <w:adjustRightInd w:val="0"/>
        <w:spacing w:line="276" w:lineRule="auto"/>
        <w:jc w:val="both"/>
        <w:rPr>
          <w:b/>
          <w:color w:val="000000"/>
          <w:sz w:val="26"/>
          <w:szCs w:val="26"/>
        </w:rPr>
      </w:pPr>
    </w:p>
    <w:p w:rsidR="008422CC" w:rsidRPr="00820FB0" w:rsidRDefault="00AD2C27" w:rsidP="00975190">
      <w:pPr>
        <w:widowControl w:val="0"/>
        <w:autoSpaceDE w:val="0"/>
        <w:autoSpaceDN w:val="0"/>
        <w:adjustRightInd w:val="0"/>
        <w:spacing w:line="276" w:lineRule="auto"/>
        <w:rPr>
          <w:sz w:val="20"/>
        </w:rPr>
      </w:pPr>
      <w:r w:rsidRPr="008F1BCF">
        <w:rPr>
          <w:b/>
          <w:color w:val="000000"/>
          <w:sz w:val="28"/>
          <w:szCs w:val="28"/>
        </w:rPr>
        <w:t xml:space="preserve"> </w:t>
      </w:r>
      <w:r w:rsidR="00284A14" w:rsidRPr="008D5D5F">
        <w:rPr>
          <w:color w:val="000000"/>
          <w:sz w:val="28"/>
          <w:szCs w:val="28"/>
        </w:rPr>
        <w:t xml:space="preserve">Глава сельского поселения  </w:t>
      </w:r>
      <w:r w:rsidR="00975190" w:rsidRPr="008D5D5F">
        <w:rPr>
          <w:color w:val="000000"/>
          <w:sz w:val="28"/>
          <w:szCs w:val="28"/>
        </w:rPr>
        <w:t xml:space="preserve">                                 </w:t>
      </w:r>
      <w:r w:rsidR="0088168A">
        <w:rPr>
          <w:color w:val="000000"/>
          <w:sz w:val="28"/>
          <w:szCs w:val="28"/>
        </w:rPr>
        <w:t>А.И.Усманов</w:t>
      </w:r>
      <w:r w:rsidR="008F1BCF">
        <w:rPr>
          <w:b/>
          <w:color w:val="000000"/>
          <w:sz w:val="28"/>
          <w:szCs w:val="28"/>
        </w:rPr>
        <w:br w:type="page"/>
      </w:r>
      <w:r w:rsidR="008422CC">
        <w:rPr>
          <w:b/>
          <w:color w:val="000000"/>
          <w:sz w:val="28"/>
          <w:szCs w:val="28"/>
        </w:rPr>
        <w:lastRenderedPageBreak/>
        <w:t xml:space="preserve">                                                                              </w:t>
      </w:r>
      <w:r w:rsidR="00975190">
        <w:rPr>
          <w:b/>
          <w:color w:val="000000"/>
          <w:sz w:val="28"/>
          <w:szCs w:val="28"/>
        </w:rPr>
        <w:t xml:space="preserve">   </w:t>
      </w:r>
      <w:r w:rsidR="008422CC" w:rsidRPr="00820FB0">
        <w:rPr>
          <w:sz w:val="20"/>
        </w:rPr>
        <w:t>Утвержден</w:t>
      </w:r>
    </w:p>
    <w:p w:rsidR="008422CC" w:rsidRPr="00820FB0" w:rsidRDefault="008422CC" w:rsidP="008422CC">
      <w:pPr>
        <w:pStyle w:val="ConsPlusNormal0"/>
        <w:ind w:left="5664"/>
        <w:rPr>
          <w:sz w:val="20"/>
        </w:rPr>
      </w:pPr>
      <w:r w:rsidRPr="00820FB0">
        <w:rPr>
          <w:sz w:val="20"/>
        </w:rPr>
        <w:t xml:space="preserve">постановлением главы Администрации сельского поселения </w:t>
      </w:r>
      <w:r w:rsidR="0088168A">
        <w:rPr>
          <w:sz w:val="20"/>
        </w:rPr>
        <w:t xml:space="preserve">Гайниямакский </w:t>
      </w:r>
      <w:r w:rsidRPr="00820FB0">
        <w:rPr>
          <w:sz w:val="20"/>
        </w:rPr>
        <w:t xml:space="preserve"> сельсовет муниципального района </w:t>
      </w:r>
      <w:r w:rsidR="00975190">
        <w:rPr>
          <w:sz w:val="20"/>
        </w:rPr>
        <w:t xml:space="preserve">Альшеевский </w:t>
      </w:r>
      <w:r w:rsidRPr="00820FB0">
        <w:rPr>
          <w:sz w:val="20"/>
        </w:rPr>
        <w:t xml:space="preserve"> район </w:t>
      </w:r>
    </w:p>
    <w:p w:rsidR="008422CC" w:rsidRPr="00820FB0" w:rsidRDefault="008422CC" w:rsidP="008422CC">
      <w:pPr>
        <w:pStyle w:val="ConsPlusNormal0"/>
        <w:ind w:left="5664"/>
        <w:rPr>
          <w:sz w:val="20"/>
        </w:rPr>
      </w:pPr>
      <w:r w:rsidRPr="00820FB0">
        <w:rPr>
          <w:sz w:val="20"/>
        </w:rPr>
        <w:t>Республики Башкортостан</w:t>
      </w:r>
    </w:p>
    <w:p w:rsidR="008422CC" w:rsidRPr="00820FB0" w:rsidRDefault="008422CC" w:rsidP="008422CC">
      <w:pPr>
        <w:pStyle w:val="ConsPlusNormal0"/>
        <w:ind w:left="5664"/>
        <w:rPr>
          <w:sz w:val="20"/>
        </w:rPr>
      </w:pPr>
      <w:r w:rsidRPr="00820FB0">
        <w:rPr>
          <w:sz w:val="20"/>
        </w:rPr>
        <w:t xml:space="preserve">от </w:t>
      </w:r>
      <w:r w:rsidR="008D5D5F">
        <w:rPr>
          <w:sz w:val="20"/>
        </w:rPr>
        <w:t>2</w:t>
      </w:r>
      <w:r w:rsidR="00504C0C">
        <w:rPr>
          <w:sz w:val="20"/>
        </w:rPr>
        <w:t>6</w:t>
      </w:r>
      <w:r w:rsidRPr="00820FB0">
        <w:rPr>
          <w:sz w:val="20"/>
        </w:rPr>
        <w:t>.</w:t>
      </w:r>
      <w:r w:rsidR="00975190">
        <w:rPr>
          <w:sz w:val="20"/>
        </w:rPr>
        <w:t>07</w:t>
      </w:r>
      <w:r w:rsidRPr="00820FB0">
        <w:rPr>
          <w:sz w:val="20"/>
        </w:rPr>
        <w:t>.202</w:t>
      </w:r>
      <w:r w:rsidR="00975190">
        <w:rPr>
          <w:sz w:val="20"/>
        </w:rPr>
        <w:t>1</w:t>
      </w:r>
      <w:r w:rsidRPr="00820FB0">
        <w:rPr>
          <w:sz w:val="20"/>
        </w:rPr>
        <w:t xml:space="preserve"> №</w:t>
      </w:r>
      <w:r w:rsidR="00975190">
        <w:rPr>
          <w:sz w:val="20"/>
        </w:rPr>
        <w:t xml:space="preserve"> </w:t>
      </w:r>
      <w:r w:rsidR="0088168A">
        <w:rPr>
          <w:sz w:val="20"/>
        </w:rPr>
        <w:t>29</w:t>
      </w:r>
    </w:p>
    <w:p w:rsidR="008F1BCF" w:rsidRPr="00756CF8" w:rsidRDefault="008F1BCF" w:rsidP="008F1BCF">
      <w:pPr>
        <w:widowControl w:val="0"/>
        <w:autoSpaceDE w:val="0"/>
        <w:autoSpaceDN w:val="0"/>
        <w:adjustRightInd w:val="0"/>
        <w:jc w:val="center"/>
        <w:rPr>
          <w:rFonts w:ascii="Times New Roman CYR" w:hAnsi="Times New Roman CYR" w:cs="Times New Roman CYR"/>
        </w:rPr>
      </w:pPr>
      <w:r w:rsidRPr="00756CF8">
        <w:rPr>
          <w:rFonts w:ascii="Times New Roman CYR" w:hAnsi="Times New Roman CYR" w:cs="Times New Roman CYR"/>
        </w:rPr>
        <w:t>ПРОГРАММА</w:t>
      </w:r>
    </w:p>
    <w:p w:rsidR="008F1BCF" w:rsidRPr="00756CF8" w:rsidRDefault="008F1BCF" w:rsidP="008F1BCF">
      <w:pPr>
        <w:widowControl w:val="0"/>
        <w:autoSpaceDE w:val="0"/>
        <w:autoSpaceDN w:val="0"/>
        <w:adjustRightInd w:val="0"/>
        <w:jc w:val="center"/>
        <w:rPr>
          <w:rFonts w:ascii="Times New Roman CYR" w:hAnsi="Times New Roman CYR" w:cs="Times New Roman CYR"/>
        </w:rPr>
      </w:pPr>
      <w:r w:rsidRPr="00756CF8">
        <w:rPr>
          <w:rFonts w:ascii="Times New Roman CYR" w:hAnsi="Times New Roman CYR" w:cs="Times New Roman CYR"/>
        </w:rPr>
        <w:t xml:space="preserve">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 а также требований, установленных муниципальными правовыми актами, и обеспечения ее выполнения на территории сельского поселения </w:t>
      </w:r>
      <w:r w:rsidR="0088168A">
        <w:rPr>
          <w:rFonts w:ascii="Times New Roman CYR" w:hAnsi="Times New Roman CYR" w:cs="Times New Roman CYR"/>
        </w:rPr>
        <w:t xml:space="preserve">Гайниямакский </w:t>
      </w:r>
      <w:r w:rsidRPr="00756CF8">
        <w:rPr>
          <w:rFonts w:ascii="Times New Roman CYR" w:hAnsi="Times New Roman CYR" w:cs="Times New Roman CYR"/>
        </w:rPr>
        <w:t xml:space="preserve"> сельсовет муниципального района </w:t>
      </w:r>
      <w:r w:rsidR="00975190" w:rsidRPr="00756CF8">
        <w:rPr>
          <w:rFonts w:ascii="Times New Roman CYR" w:hAnsi="Times New Roman CYR" w:cs="Times New Roman CYR"/>
        </w:rPr>
        <w:t xml:space="preserve">Альшеевский </w:t>
      </w:r>
      <w:r w:rsidRPr="00756CF8">
        <w:rPr>
          <w:rFonts w:ascii="Times New Roman CYR" w:hAnsi="Times New Roman CYR" w:cs="Times New Roman CYR"/>
        </w:rPr>
        <w:t xml:space="preserve"> район Республики Башкортостан на 202</w:t>
      </w:r>
      <w:r w:rsidR="00975190" w:rsidRPr="00756CF8">
        <w:rPr>
          <w:rFonts w:ascii="Times New Roman CYR" w:hAnsi="Times New Roman CYR" w:cs="Times New Roman CYR"/>
        </w:rPr>
        <w:t>1</w:t>
      </w:r>
      <w:r w:rsidRPr="00756CF8">
        <w:rPr>
          <w:rFonts w:ascii="Times New Roman CYR" w:hAnsi="Times New Roman CYR" w:cs="Times New Roman CYR"/>
        </w:rPr>
        <w:t xml:space="preserve"> год и плановый период 202</w:t>
      </w:r>
      <w:r w:rsidR="00975190" w:rsidRPr="00756CF8">
        <w:rPr>
          <w:rFonts w:ascii="Times New Roman CYR" w:hAnsi="Times New Roman CYR" w:cs="Times New Roman CYR"/>
        </w:rPr>
        <w:t>2</w:t>
      </w:r>
      <w:r w:rsidRPr="00756CF8">
        <w:rPr>
          <w:rFonts w:ascii="Times New Roman CYR" w:hAnsi="Times New Roman CYR" w:cs="Times New Roman CYR"/>
        </w:rPr>
        <w:t xml:space="preserve"> - 202</w:t>
      </w:r>
      <w:r w:rsidR="00975190" w:rsidRPr="00756CF8">
        <w:rPr>
          <w:rFonts w:ascii="Times New Roman CYR" w:hAnsi="Times New Roman CYR" w:cs="Times New Roman CYR"/>
        </w:rPr>
        <w:t>3</w:t>
      </w:r>
      <w:r w:rsidRPr="00756CF8">
        <w:rPr>
          <w:rFonts w:ascii="Times New Roman CYR" w:hAnsi="Times New Roman CYR" w:cs="Times New Roman CYR"/>
        </w:rPr>
        <w:t xml:space="preserve"> гг.</w:t>
      </w:r>
    </w:p>
    <w:p w:rsidR="008F1BCF" w:rsidRPr="00756CF8" w:rsidRDefault="00756CF8" w:rsidP="008F1BCF">
      <w:pPr>
        <w:widowControl w:val="0"/>
        <w:autoSpaceDE w:val="0"/>
        <w:autoSpaceDN w:val="0"/>
        <w:adjustRightInd w:val="0"/>
        <w:jc w:val="center"/>
        <w:rPr>
          <w:rFonts w:ascii="Times New Roman CYR" w:hAnsi="Times New Roman CYR" w:cs="Times New Roman CYR"/>
        </w:rPr>
      </w:pPr>
      <w:r w:rsidRPr="00756CF8">
        <w:rPr>
          <w:rFonts w:ascii="Times New Roman CYR" w:hAnsi="Times New Roman CYR" w:cs="Times New Roman CYR"/>
        </w:rPr>
        <w:t>1</w:t>
      </w:r>
      <w:r w:rsidR="008F1BCF" w:rsidRPr="00756CF8">
        <w:rPr>
          <w:rFonts w:ascii="Times New Roman CYR" w:hAnsi="Times New Roman CYR" w:cs="Times New Roman CYR"/>
        </w:rPr>
        <w:t>. Общие положения</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 xml:space="preserve">1.1 Программа 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 а также требований, установленных муниципальными правовыми актами, и обеспечения ее выполнения на территории сельского поселения </w:t>
      </w:r>
      <w:r w:rsidR="0088168A">
        <w:rPr>
          <w:rFonts w:ascii="Times New Roman CYR" w:hAnsi="Times New Roman CYR" w:cs="Times New Roman CYR"/>
        </w:rPr>
        <w:t xml:space="preserve">Гайниямакский </w:t>
      </w:r>
      <w:r w:rsidRPr="008F1BCF">
        <w:rPr>
          <w:rFonts w:ascii="Times New Roman CYR" w:hAnsi="Times New Roman CYR" w:cs="Times New Roman CYR"/>
        </w:rPr>
        <w:t xml:space="preserve"> сельсовет муниципального района </w:t>
      </w:r>
      <w:r w:rsidR="00975190">
        <w:rPr>
          <w:rFonts w:ascii="Times New Roman CYR" w:hAnsi="Times New Roman CYR" w:cs="Times New Roman CYR"/>
        </w:rPr>
        <w:t xml:space="preserve">Альшеевский </w:t>
      </w:r>
      <w:r w:rsidRPr="008F1BCF">
        <w:rPr>
          <w:rFonts w:ascii="Times New Roman CYR" w:hAnsi="Times New Roman CYR" w:cs="Times New Roman CYR"/>
        </w:rPr>
        <w:t xml:space="preserve"> район Республики Башкортостан на 2020 год (далее - Программа) направлена на предупреждение нарушений обязательных требований, соблюдение которых проверяется администрацией сельского поселения </w:t>
      </w:r>
      <w:r w:rsidR="0088168A">
        <w:rPr>
          <w:rFonts w:ascii="Times New Roman CYR" w:hAnsi="Times New Roman CYR" w:cs="Times New Roman CYR"/>
        </w:rPr>
        <w:t xml:space="preserve">Гайниямакский </w:t>
      </w:r>
      <w:r w:rsidRPr="008F1BCF">
        <w:rPr>
          <w:rFonts w:ascii="Times New Roman CYR" w:hAnsi="Times New Roman CYR" w:cs="Times New Roman CYR"/>
        </w:rPr>
        <w:t xml:space="preserve"> сельсовет муниципального района </w:t>
      </w:r>
      <w:r w:rsidR="00975190">
        <w:rPr>
          <w:rFonts w:ascii="Times New Roman CYR" w:hAnsi="Times New Roman CYR" w:cs="Times New Roman CYR"/>
        </w:rPr>
        <w:t xml:space="preserve">Альшеевский </w:t>
      </w:r>
      <w:r w:rsidRPr="008F1BCF">
        <w:rPr>
          <w:rFonts w:ascii="Times New Roman CYR" w:hAnsi="Times New Roman CYR" w:cs="Times New Roman CYR"/>
        </w:rPr>
        <w:t xml:space="preserve"> район Республики Башкортостан (далее - администрация) при проведении мероприятий по осуществлению муниципального контроля на территории сельского поселения </w:t>
      </w:r>
      <w:r w:rsidR="0088168A">
        <w:rPr>
          <w:rFonts w:ascii="Times New Roman CYR" w:hAnsi="Times New Roman CYR" w:cs="Times New Roman CYR"/>
        </w:rPr>
        <w:t xml:space="preserve">Гайниямакский </w:t>
      </w:r>
      <w:r w:rsidRPr="008F1BCF">
        <w:rPr>
          <w:rFonts w:ascii="Times New Roman CYR" w:hAnsi="Times New Roman CYR" w:cs="Times New Roman CYR"/>
        </w:rPr>
        <w:t xml:space="preserve"> сельсовет муниципального района </w:t>
      </w:r>
      <w:r w:rsidR="00975190">
        <w:rPr>
          <w:rFonts w:ascii="Times New Roman CYR" w:hAnsi="Times New Roman CYR" w:cs="Times New Roman CYR"/>
        </w:rPr>
        <w:t xml:space="preserve">Альшеевский </w:t>
      </w:r>
      <w:r w:rsidRPr="008F1BCF">
        <w:rPr>
          <w:rFonts w:ascii="Times New Roman CYR" w:hAnsi="Times New Roman CYR" w:cs="Times New Roman CYR"/>
        </w:rPr>
        <w:t xml:space="preserve"> район Республики Башкортостан.</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 xml:space="preserve">1.2 Программа реализует положения </w:t>
      </w:r>
      <w:hyperlink r:id="rId13" w:history="1">
        <w:r w:rsidRPr="008F1BCF">
          <w:rPr>
            <w:rFonts w:ascii="Times New Roman CYR" w:hAnsi="Times New Roman CYR" w:cs="Times New Roman CYR"/>
            <w:color w:val="106BBE"/>
          </w:rPr>
          <w:t>Федерального закона</w:t>
        </w:r>
      </w:hyperlink>
      <w:r w:rsidRPr="008F1BCF">
        <w:rPr>
          <w:rFonts w:ascii="Times New Roman CYR" w:hAnsi="Times New Roman CYR" w:cs="Times New Roman CYR"/>
        </w:rPr>
        <w:t xml:space="preserve"> от 26 декабря 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1.3 Для целей настоящей Программы используются следующие основные термины и их определения:</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Профилактическое мероприятие - мероприятие,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 направленное на снижение рисков причинения ущерба охраняемым законом ценностям и отвечающее следующим признакам: отсутствие принуждения и рекомендательный характер мероприятий для подконтрольных субъектов; отсутствие неблагоприятных последствий (вред, ущерб или угроза их причинения, применение санкций, выдача предписаний, предостережений о недопустимости нарушения обязательных требований, привлечение к ответственности) в отношении подконтрольных субъектов; направленность на выявление причин и факторов несоблюдения обязательных требований; отсутствие организационной связи с мероприятиями по контролю.</w:t>
      </w:r>
    </w:p>
    <w:p w:rsidR="008F1BCF" w:rsidRPr="008F1BCF" w:rsidRDefault="008F1BCF" w:rsidP="008F1BCF">
      <w:pPr>
        <w:widowControl w:val="0"/>
        <w:autoSpaceDE w:val="0"/>
        <w:autoSpaceDN w:val="0"/>
        <w:adjustRightInd w:val="0"/>
        <w:ind w:firstLine="720"/>
        <w:jc w:val="both"/>
        <w:rPr>
          <w:rFonts w:ascii="Times New Roman CYR" w:hAnsi="Times New Roman CYR" w:cs="Times New Roman CYR"/>
        </w:rPr>
      </w:pPr>
      <w:r w:rsidRPr="008F1BCF">
        <w:rPr>
          <w:rFonts w:ascii="Times New Roman CYR" w:hAnsi="Times New Roman CYR" w:cs="Times New Roman CYR"/>
        </w:rPr>
        <w:t>Обязательные требования - требования к деятельности подконтрольных субъектов, а также к выполняемой ими работе, имеющие обязательный характер и установленные международными договорами Российской Федерации, актами органов Евразийского экономического союза,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и нормативными документами федеральных органов исполнительной власти, законами и иными нормативными правовыми актами Республики Башкортостан, муниципальными нормативными правовыми актами, а также иными нормативными документами.</w:t>
      </w:r>
    </w:p>
    <w:p w:rsidR="008F1BCF" w:rsidRPr="008F1BCF" w:rsidRDefault="008F1BCF" w:rsidP="008F1BCF">
      <w:pPr>
        <w:widowControl w:val="0"/>
        <w:autoSpaceDE w:val="0"/>
        <w:autoSpaceDN w:val="0"/>
        <w:adjustRightInd w:val="0"/>
        <w:ind w:firstLine="720"/>
        <w:jc w:val="both"/>
        <w:rPr>
          <w:rFonts w:ascii="Times New Roman CYR" w:hAnsi="Times New Roman CYR" w:cs="Times New Roman CYR"/>
        </w:rPr>
      </w:pPr>
      <w:r w:rsidRPr="008F1BCF">
        <w:rPr>
          <w:rFonts w:ascii="Times New Roman CYR" w:hAnsi="Times New Roman CYR" w:cs="Times New Roman CYR"/>
        </w:rPr>
        <w:t xml:space="preserve">Подконтрольные субъекты - юридические лица и индивидуальные предприниматели, осуществляющие деятельность на территории сельского поселения </w:t>
      </w:r>
      <w:r w:rsidR="0088168A">
        <w:rPr>
          <w:rFonts w:ascii="Times New Roman CYR" w:hAnsi="Times New Roman CYR" w:cs="Times New Roman CYR"/>
        </w:rPr>
        <w:t xml:space="preserve">Гайниямакский </w:t>
      </w:r>
      <w:r w:rsidRPr="008F1BCF">
        <w:rPr>
          <w:rFonts w:ascii="Times New Roman CYR" w:hAnsi="Times New Roman CYR" w:cs="Times New Roman CYR"/>
        </w:rPr>
        <w:t xml:space="preserve"> сельсовет муниципального района </w:t>
      </w:r>
      <w:r w:rsidR="00975190">
        <w:rPr>
          <w:rFonts w:ascii="Times New Roman CYR" w:hAnsi="Times New Roman CYR" w:cs="Times New Roman CYR"/>
        </w:rPr>
        <w:t xml:space="preserve">Альшеевский </w:t>
      </w:r>
      <w:r w:rsidRPr="008F1BCF">
        <w:rPr>
          <w:rFonts w:ascii="Times New Roman CYR" w:hAnsi="Times New Roman CYR" w:cs="Times New Roman CYR"/>
        </w:rPr>
        <w:t xml:space="preserve"> район Республики Башкортостан.</w:t>
      </w:r>
    </w:p>
    <w:p w:rsidR="008F1BCF" w:rsidRPr="00975190" w:rsidRDefault="008F1BCF" w:rsidP="008F1BCF">
      <w:pPr>
        <w:widowControl w:val="0"/>
        <w:autoSpaceDE w:val="0"/>
        <w:autoSpaceDN w:val="0"/>
        <w:adjustRightInd w:val="0"/>
        <w:jc w:val="center"/>
        <w:rPr>
          <w:rFonts w:ascii="Times New Roman CYR" w:hAnsi="Times New Roman CYR" w:cs="Times New Roman CYR"/>
          <w:b/>
        </w:rPr>
      </w:pPr>
      <w:r w:rsidRPr="00975190">
        <w:rPr>
          <w:rFonts w:ascii="Times New Roman CYR" w:hAnsi="Times New Roman CYR" w:cs="Times New Roman CYR"/>
          <w:b/>
        </w:rPr>
        <w:t>II. Цели Программы</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Основными целями Программы являются:</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2.1 предупреждение нарушений юридическими лицами, индивидуальными предпринимателями обязательных требований действующего законодательства, включая устранение причин, факторов и условий, способствующих возможному нарушению обязательных требований;</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lastRenderedPageBreak/>
        <w:t>2.2 мотивация к добросовестному поведению и, как следствие, снижение уровня ущерба охраняемым законом ценностям;</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2.3 снижение административной нагрузки на подконтрольные субъекты.</w:t>
      </w:r>
    </w:p>
    <w:p w:rsidR="008F1BCF" w:rsidRPr="00975190" w:rsidRDefault="008F1BCF" w:rsidP="008F1BCF">
      <w:pPr>
        <w:widowControl w:val="0"/>
        <w:autoSpaceDE w:val="0"/>
        <w:autoSpaceDN w:val="0"/>
        <w:adjustRightInd w:val="0"/>
        <w:jc w:val="center"/>
        <w:rPr>
          <w:rFonts w:ascii="Times New Roman CYR" w:hAnsi="Times New Roman CYR" w:cs="Times New Roman CYR"/>
          <w:b/>
        </w:rPr>
      </w:pPr>
      <w:r w:rsidRPr="00975190">
        <w:rPr>
          <w:rFonts w:ascii="Times New Roman CYR" w:hAnsi="Times New Roman CYR" w:cs="Times New Roman CYR"/>
          <w:b/>
        </w:rPr>
        <w:t>III. Задачи Программы</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Основные задачи Программы:</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3.1 укрепление системы профилактики нарушений обязательных требований, установленных законодательством, путем активизации профилактической деятельности администрации;</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3.2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3.3 повышение прозрачности осуществляемой администрацией контрольной деятельности;</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3.4 повышение правовой культуры руководителей юридических лиц и индивидуальных предпринимателей.</w:t>
      </w:r>
    </w:p>
    <w:p w:rsidR="008F1BCF" w:rsidRPr="008F1BCF" w:rsidRDefault="008F1BCF" w:rsidP="008F1BCF">
      <w:pPr>
        <w:widowControl w:val="0"/>
        <w:autoSpaceDE w:val="0"/>
        <w:autoSpaceDN w:val="0"/>
        <w:adjustRightInd w:val="0"/>
        <w:ind w:left="1118"/>
        <w:jc w:val="both"/>
        <w:rPr>
          <w:rFonts w:ascii="Times New Roman CYR" w:hAnsi="Times New Roman CYR" w:cs="Times New Roman CYR"/>
        </w:rPr>
      </w:pPr>
      <w:r w:rsidRPr="008F1BCF">
        <w:rPr>
          <w:rFonts w:ascii="Times New Roman CYR" w:hAnsi="Times New Roman CYR" w:cs="Times New Roman CYR"/>
        </w:rPr>
        <w:t>IV. Принципы проведения профилактических мероприятий</w:t>
      </w:r>
    </w:p>
    <w:p w:rsidR="008F1BCF" w:rsidRPr="008F1BCF" w:rsidRDefault="008F1BCF" w:rsidP="008F1BCF">
      <w:pPr>
        <w:widowControl w:val="0"/>
        <w:autoSpaceDE w:val="0"/>
        <w:autoSpaceDN w:val="0"/>
        <w:adjustRightInd w:val="0"/>
        <w:ind w:firstLine="720"/>
        <w:jc w:val="both"/>
        <w:rPr>
          <w:rFonts w:ascii="Times New Roman CYR" w:hAnsi="Times New Roman CYR" w:cs="Times New Roman CYR"/>
        </w:rPr>
      </w:pPr>
      <w:r w:rsidRPr="008F1BCF">
        <w:rPr>
          <w:rFonts w:ascii="Times New Roman CYR" w:hAnsi="Times New Roman CYR" w:cs="Times New Roman CYR"/>
        </w:rPr>
        <w:t>Принципами проведения профилактических мероприятий являются:</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4.1 принцип информационной открытости - доступность для населения и подконтрольных субъектов сведений об организации и осуществлении профилактических мероприятий (в том числе за счет использования информационно-коммуникационных технологий);</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4.2 принцип полноты охвата - максимально полный охват профилактическими мероприятиями населения и подконтрольных субъектов;</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4.3 принцип обязательности - обязательность проведения профилактических мероприятий администрацией;</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4.4 принцип актуальности - регулярный анализ и обновление программы профилактических мероприятий;</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4.5 принцип периодичности - обеспечение регулярности проведения профилактических мероприятий.</w:t>
      </w:r>
    </w:p>
    <w:p w:rsidR="008F1BCF" w:rsidRPr="008F1BCF" w:rsidRDefault="008F1BCF" w:rsidP="008F1BCF">
      <w:pPr>
        <w:widowControl w:val="0"/>
        <w:autoSpaceDE w:val="0"/>
        <w:autoSpaceDN w:val="0"/>
        <w:adjustRightInd w:val="0"/>
        <w:ind w:left="1677"/>
        <w:jc w:val="both"/>
        <w:rPr>
          <w:rFonts w:ascii="Times New Roman CYR" w:hAnsi="Times New Roman CYR" w:cs="Times New Roman CYR"/>
        </w:rPr>
      </w:pPr>
      <w:r w:rsidRPr="008F1BCF">
        <w:rPr>
          <w:rFonts w:ascii="Times New Roman CYR" w:hAnsi="Times New Roman CYR" w:cs="Times New Roman CYR"/>
        </w:rPr>
        <w:t>V. Виды и формы профилактических воздействий</w:t>
      </w:r>
    </w:p>
    <w:p w:rsidR="008F1BCF" w:rsidRPr="008F1BCF" w:rsidRDefault="008F1BCF" w:rsidP="008F1BCF">
      <w:pPr>
        <w:widowControl w:val="0"/>
        <w:autoSpaceDE w:val="0"/>
        <w:autoSpaceDN w:val="0"/>
        <w:adjustRightInd w:val="0"/>
        <w:ind w:firstLine="720"/>
        <w:jc w:val="both"/>
        <w:rPr>
          <w:rFonts w:ascii="Times New Roman CYR" w:hAnsi="Times New Roman CYR" w:cs="Times New Roman CYR"/>
        </w:rPr>
      </w:pPr>
      <w:r w:rsidRPr="008F1BCF">
        <w:rPr>
          <w:rFonts w:ascii="Times New Roman CYR" w:hAnsi="Times New Roman CYR" w:cs="Times New Roman CYR"/>
        </w:rPr>
        <w:t>Администрация осуществляет следующие виды и формы профилактических воздействий:</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5.1 подготовка и размещение в сети "Интернет" на сайте администрации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5.2 разработка и опубликование на сайте администрации руководства по соблюдению обязательных требований;</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5.3 в случае изменения обязательных требований подготовка и размещение на сайте администрации комментариев о содержании новых нормативных правовых актов, устанавливающих обязательные требования, о внесённых изменениях в действующие акты, о сроках и порядке вступления их в действие;</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 xml:space="preserve">5.4 обеспечение обобщения практики осуществления муниципального контроля на территории сельского поселения </w:t>
      </w:r>
      <w:r w:rsidR="0088168A">
        <w:rPr>
          <w:rFonts w:ascii="Times New Roman CYR" w:hAnsi="Times New Roman CYR" w:cs="Times New Roman CYR"/>
        </w:rPr>
        <w:t xml:space="preserve">Гайниямакский </w:t>
      </w:r>
      <w:r w:rsidRPr="008F1BCF">
        <w:rPr>
          <w:rFonts w:ascii="Times New Roman CYR" w:hAnsi="Times New Roman CYR" w:cs="Times New Roman CYR"/>
        </w:rPr>
        <w:t xml:space="preserve"> сельсовет муниципального района </w:t>
      </w:r>
      <w:r w:rsidR="00975190">
        <w:rPr>
          <w:rFonts w:ascii="Times New Roman CYR" w:hAnsi="Times New Roman CYR" w:cs="Times New Roman CYR"/>
        </w:rPr>
        <w:t xml:space="preserve">Альшеевский </w:t>
      </w:r>
      <w:r w:rsidRPr="008F1BCF">
        <w:rPr>
          <w:rFonts w:ascii="Times New Roman CYR" w:hAnsi="Times New Roman CYR" w:cs="Times New Roman CYR"/>
        </w:rPr>
        <w:t xml:space="preserve"> район Республики Башкортостан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применяться юридическими лицами, индивидуальными предпринимателями в целях недопущения таких нарушений;</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 xml:space="preserve">5.8 выдача предостережений о недопустимости нарушения обязательных требований в случаях, установленных </w:t>
      </w:r>
      <w:hyperlink r:id="rId14" w:history="1">
        <w:r w:rsidRPr="008F1BCF">
          <w:rPr>
            <w:rFonts w:ascii="Times New Roman CYR" w:hAnsi="Times New Roman CYR" w:cs="Times New Roman CYR"/>
            <w:color w:val="106BBE"/>
          </w:rPr>
          <w:t>ч. 5 ст. 8.2</w:t>
        </w:r>
      </w:hyperlink>
      <w:r w:rsidRPr="008F1BCF">
        <w:rPr>
          <w:rFonts w:ascii="Times New Roman CYR" w:hAnsi="Times New Roman CYR" w:cs="Times New Roman CYR"/>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rPr>
        <w:t>VI. Способы реализации Программы</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6.1 Организация и проведение профилактических мероприятий, направленных на предупреждение нарушения обязательных требований, осуществляется ответственными исполнителями.</w:t>
      </w:r>
    </w:p>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rPr>
        <w:t>VII. Мониторинг реализации Программы</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7.1 Сведения о результатах профилактической работы за год размещаются в виде годового отчета об осуществлении муниципального контроля.</w:t>
      </w:r>
    </w:p>
    <w:p w:rsidR="008F1BCF" w:rsidRPr="008F1BCF" w:rsidRDefault="00756CF8" w:rsidP="00975190">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                      </w:t>
      </w:r>
      <w:r w:rsidR="00975190" w:rsidRPr="008D5D5F">
        <w:rPr>
          <w:rFonts w:ascii="Times New Roman CYR" w:hAnsi="Times New Roman CYR" w:cs="Times New Roman CYR"/>
        </w:rPr>
        <w:t xml:space="preserve">Управляющий делами  </w:t>
      </w:r>
      <w:r w:rsidR="008F1BCF" w:rsidRPr="008D5D5F">
        <w:rPr>
          <w:rFonts w:ascii="Times New Roman CYR" w:hAnsi="Times New Roman CYR" w:cs="Times New Roman CYR"/>
        </w:rPr>
        <w:t xml:space="preserve">         </w:t>
      </w:r>
      <w:r w:rsidR="00975190" w:rsidRPr="008D5D5F">
        <w:rPr>
          <w:rFonts w:ascii="Times New Roman CYR" w:hAnsi="Times New Roman CYR" w:cs="Times New Roman CYR"/>
        </w:rPr>
        <w:t xml:space="preserve">     </w:t>
      </w:r>
      <w:r>
        <w:rPr>
          <w:rFonts w:ascii="Times New Roman CYR" w:hAnsi="Times New Roman CYR" w:cs="Times New Roman CYR"/>
        </w:rPr>
        <w:t xml:space="preserve">    </w:t>
      </w:r>
      <w:r w:rsidR="00975190" w:rsidRPr="008D5D5F">
        <w:rPr>
          <w:rFonts w:ascii="Times New Roman CYR" w:hAnsi="Times New Roman CYR" w:cs="Times New Roman CYR"/>
        </w:rPr>
        <w:t xml:space="preserve">                        </w:t>
      </w:r>
      <w:r w:rsidR="0088168A">
        <w:rPr>
          <w:rFonts w:ascii="Times New Roman CYR" w:hAnsi="Times New Roman CYR" w:cs="Times New Roman CYR"/>
        </w:rPr>
        <w:t xml:space="preserve"> К.А.Курмиева</w:t>
      </w:r>
      <w:r w:rsidR="008F1BCF" w:rsidRPr="008F1BCF">
        <w:rPr>
          <w:rFonts w:ascii="Times New Roman CYR" w:hAnsi="Times New Roman CYR" w:cs="Times New Roman CYR"/>
          <w:b/>
        </w:rPr>
        <w:t xml:space="preserve">             </w:t>
      </w:r>
      <w:r w:rsidR="008F1BCF" w:rsidRPr="008F1BCF">
        <w:rPr>
          <w:rFonts w:ascii="Times New Roman CYR" w:hAnsi="Times New Roman CYR" w:cs="Times New Roman CYR"/>
        </w:rPr>
        <w:br w:type="page"/>
      </w:r>
      <w:r w:rsidR="00975190">
        <w:rPr>
          <w:rFonts w:ascii="Times New Roman CYR" w:hAnsi="Times New Roman CYR" w:cs="Times New Roman CYR"/>
        </w:rPr>
        <w:lastRenderedPageBreak/>
        <w:t xml:space="preserve">                                                                                               </w:t>
      </w:r>
      <w:r w:rsidR="008F1BCF" w:rsidRPr="008F1BCF">
        <w:rPr>
          <w:rFonts w:ascii="Times New Roman CYR" w:hAnsi="Times New Roman CYR" w:cs="Times New Roman CYR"/>
        </w:rPr>
        <w:t>Приложение</w:t>
      </w:r>
    </w:p>
    <w:p w:rsidR="008F1BCF" w:rsidRPr="008F1BCF" w:rsidRDefault="008F1BCF" w:rsidP="008F1BCF">
      <w:pPr>
        <w:widowControl w:val="0"/>
        <w:autoSpaceDE w:val="0"/>
        <w:autoSpaceDN w:val="0"/>
        <w:adjustRightInd w:val="0"/>
        <w:ind w:left="5670"/>
        <w:rPr>
          <w:rFonts w:ascii="Times New Roman CYR" w:hAnsi="Times New Roman CYR" w:cs="Times New Roman CYR"/>
        </w:rPr>
      </w:pPr>
      <w:r w:rsidRPr="008F1BCF">
        <w:rPr>
          <w:rFonts w:ascii="Times New Roman CYR" w:hAnsi="Times New Roman CYR" w:cs="Times New Roman CYR"/>
        </w:rPr>
        <w:t xml:space="preserve">к программе, утверждённой постановлением администрации сельского поселения </w:t>
      </w:r>
      <w:r w:rsidR="0088168A">
        <w:rPr>
          <w:rFonts w:ascii="Times New Roman CYR" w:hAnsi="Times New Roman CYR" w:cs="Times New Roman CYR"/>
        </w:rPr>
        <w:t xml:space="preserve">Гайниямакский </w:t>
      </w:r>
      <w:r w:rsidRPr="008F1BCF">
        <w:rPr>
          <w:rFonts w:ascii="Times New Roman CYR" w:hAnsi="Times New Roman CYR" w:cs="Times New Roman CYR"/>
        </w:rPr>
        <w:t xml:space="preserve"> сельсовет муниципального района </w:t>
      </w:r>
      <w:r w:rsidR="00975190">
        <w:rPr>
          <w:rFonts w:ascii="Times New Roman CYR" w:hAnsi="Times New Roman CYR" w:cs="Times New Roman CYR"/>
        </w:rPr>
        <w:t xml:space="preserve">Альшеевский </w:t>
      </w:r>
      <w:r w:rsidRPr="008F1BCF">
        <w:rPr>
          <w:rFonts w:ascii="Times New Roman CYR" w:hAnsi="Times New Roman CYR" w:cs="Times New Roman CYR"/>
        </w:rPr>
        <w:t xml:space="preserve"> район РБ от </w:t>
      </w:r>
      <w:r w:rsidR="008D5D5F">
        <w:rPr>
          <w:rFonts w:ascii="Times New Roman CYR" w:hAnsi="Times New Roman CYR" w:cs="Times New Roman CYR"/>
        </w:rPr>
        <w:t>2</w:t>
      </w:r>
      <w:r w:rsidR="00504C0C">
        <w:rPr>
          <w:rFonts w:ascii="Times New Roman CYR" w:hAnsi="Times New Roman CYR" w:cs="Times New Roman CYR"/>
        </w:rPr>
        <w:t>6</w:t>
      </w:r>
      <w:r w:rsidR="00A110D4">
        <w:rPr>
          <w:rFonts w:ascii="Times New Roman CYR" w:hAnsi="Times New Roman CYR" w:cs="Times New Roman CYR"/>
        </w:rPr>
        <w:t>.0</w:t>
      </w:r>
      <w:r w:rsidR="00975190">
        <w:rPr>
          <w:rFonts w:ascii="Times New Roman CYR" w:hAnsi="Times New Roman CYR" w:cs="Times New Roman CYR"/>
        </w:rPr>
        <w:t>7</w:t>
      </w:r>
      <w:r w:rsidR="00A110D4">
        <w:rPr>
          <w:rFonts w:ascii="Times New Roman CYR" w:hAnsi="Times New Roman CYR" w:cs="Times New Roman CYR"/>
        </w:rPr>
        <w:t>.202</w:t>
      </w:r>
      <w:r w:rsidR="00975190">
        <w:rPr>
          <w:rFonts w:ascii="Times New Roman CYR" w:hAnsi="Times New Roman CYR" w:cs="Times New Roman CYR"/>
        </w:rPr>
        <w:t>1</w:t>
      </w:r>
      <w:r w:rsidR="00A110D4">
        <w:rPr>
          <w:rFonts w:ascii="Times New Roman CYR" w:hAnsi="Times New Roman CYR" w:cs="Times New Roman CYR"/>
        </w:rPr>
        <w:t xml:space="preserve"> № </w:t>
      </w:r>
      <w:r w:rsidR="0088168A">
        <w:rPr>
          <w:rFonts w:ascii="Times New Roman CYR" w:hAnsi="Times New Roman CYR" w:cs="Times New Roman CYR"/>
        </w:rPr>
        <w:t>29</w:t>
      </w:r>
    </w:p>
    <w:p w:rsidR="008F1BCF" w:rsidRPr="008F1BCF" w:rsidRDefault="008F1BCF" w:rsidP="008F1BCF">
      <w:pPr>
        <w:widowControl w:val="0"/>
        <w:autoSpaceDE w:val="0"/>
        <w:autoSpaceDN w:val="0"/>
        <w:adjustRightInd w:val="0"/>
        <w:ind w:firstLine="720"/>
        <w:jc w:val="both"/>
        <w:rPr>
          <w:rFonts w:ascii="Times New Roman CYR" w:hAnsi="Times New Roman CYR" w:cs="Times New Roman CYR"/>
        </w:rPr>
      </w:pPr>
    </w:p>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rPr>
        <w:t>ПЛАН-ГРАФИК</w:t>
      </w:r>
    </w:p>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rPr>
        <w:t xml:space="preserve">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сельского поселения </w:t>
      </w:r>
      <w:r w:rsidR="0088168A">
        <w:rPr>
          <w:rFonts w:ascii="Times New Roman CYR" w:hAnsi="Times New Roman CYR" w:cs="Times New Roman CYR"/>
        </w:rPr>
        <w:t xml:space="preserve">Гайниямакский </w:t>
      </w:r>
      <w:r w:rsidRPr="008F1BCF">
        <w:rPr>
          <w:rFonts w:ascii="Times New Roman CYR" w:hAnsi="Times New Roman CYR" w:cs="Times New Roman CYR"/>
        </w:rPr>
        <w:t xml:space="preserve"> сельсовет муниципального района </w:t>
      </w:r>
      <w:r w:rsidR="00975190">
        <w:rPr>
          <w:rFonts w:ascii="Times New Roman CYR" w:hAnsi="Times New Roman CYR" w:cs="Times New Roman CYR"/>
        </w:rPr>
        <w:t xml:space="preserve">Альшеевский </w:t>
      </w:r>
      <w:r w:rsidRPr="008F1BCF">
        <w:rPr>
          <w:rFonts w:ascii="Times New Roman CYR" w:hAnsi="Times New Roman CYR" w:cs="Times New Roman CYR"/>
        </w:rPr>
        <w:t xml:space="preserve"> район Республики Башкортостан на 202</w:t>
      </w:r>
      <w:r w:rsidR="00975190">
        <w:rPr>
          <w:rFonts w:ascii="Times New Roman CYR" w:hAnsi="Times New Roman CYR" w:cs="Times New Roman CYR"/>
        </w:rPr>
        <w:t>1</w:t>
      </w:r>
      <w:r w:rsidRPr="008F1BCF">
        <w:rPr>
          <w:rFonts w:ascii="Times New Roman CYR" w:hAnsi="Times New Roman CYR" w:cs="Times New Roman CYR"/>
        </w:rPr>
        <w:t xml:space="preserve"> год</w:t>
      </w:r>
      <w:r w:rsidR="00756CF8">
        <w:rPr>
          <w:rFonts w:ascii="Times New Roman CYR" w:hAnsi="Times New Roman CYR" w:cs="Times New Roman CYR"/>
        </w:rPr>
        <w:t xml:space="preserve"> </w:t>
      </w:r>
      <w:r w:rsidRPr="008F1BCF">
        <w:rPr>
          <w:rFonts w:ascii="Times New Roman CYR" w:hAnsi="Times New Roman CYR" w:cs="Times New Roman CYR"/>
        </w:rPr>
        <w:t>и плановый период 202</w:t>
      </w:r>
      <w:r w:rsidR="00975190">
        <w:rPr>
          <w:rFonts w:ascii="Times New Roman CYR" w:hAnsi="Times New Roman CYR" w:cs="Times New Roman CYR"/>
        </w:rPr>
        <w:t>2</w:t>
      </w:r>
      <w:r w:rsidRPr="008F1BCF">
        <w:rPr>
          <w:rFonts w:ascii="Times New Roman CYR" w:hAnsi="Times New Roman CYR" w:cs="Times New Roman CYR"/>
        </w:rPr>
        <w:t xml:space="preserve"> - 202</w:t>
      </w:r>
      <w:r w:rsidR="00975190">
        <w:rPr>
          <w:rFonts w:ascii="Times New Roman CYR" w:hAnsi="Times New Roman CYR" w:cs="Times New Roman CYR"/>
        </w:rPr>
        <w:t>3</w:t>
      </w:r>
      <w:r w:rsidRPr="008F1BCF">
        <w:rPr>
          <w:rFonts w:ascii="Times New Roman CYR" w:hAnsi="Times New Roman CYR" w:cs="Times New Roman CYR"/>
        </w:rPr>
        <w:t xml:space="preserve"> гг.</w:t>
      </w:r>
    </w:p>
    <w:p w:rsidR="008F1BCF" w:rsidRPr="008F1BCF" w:rsidRDefault="008F1BCF" w:rsidP="008F1BCF">
      <w:pPr>
        <w:widowControl w:val="0"/>
        <w:autoSpaceDE w:val="0"/>
        <w:autoSpaceDN w:val="0"/>
        <w:adjustRightInd w:val="0"/>
        <w:ind w:firstLine="720"/>
        <w:jc w:val="both"/>
        <w:rPr>
          <w:rFonts w:ascii="Times New Roman CYR" w:hAnsi="Times New Roman CYR" w:cs="Times New Roman CYR"/>
        </w:rPr>
      </w:pPr>
    </w:p>
    <w:tbl>
      <w:tblPr>
        <w:tblW w:w="10774"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6662"/>
        <w:gridCol w:w="1418"/>
        <w:gridCol w:w="2268"/>
      </w:tblGrid>
      <w:tr w:rsidR="008F1BCF" w:rsidRPr="008F1BCF" w:rsidTr="00756CF8">
        <w:tc>
          <w:tcPr>
            <w:tcW w:w="426" w:type="dxa"/>
            <w:tcBorders>
              <w:top w:val="single" w:sz="4" w:space="0" w:color="auto"/>
              <w:bottom w:val="nil"/>
              <w:right w:val="nil"/>
            </w:tcBorders>
          </w:tcPr>
          <w:p w:rsidR="008F1BCF" w:rsidRPr="008F1BCF" w:rsidRDefault="008F1BCF" w:rsidP="008F1BCF">
            <w:pPr>
              <w:widowControl w:val="0"/>
              <w:autoSpaceDE w:val="0"/>
              <w:autoSpaceDN w:val="0"/>
              <w:adjustRightInd w:val="0"/>
              <w:ind w:firstLine="139"/>
              <w:jc w:val="center"/>
              <w:rPr>
                <w:rFonts w:ascii="Times New Roman CYR" w:hAnsi="Times New Roman CYR" w:cs="Times New Roman CYR"/>
              </w:rPr>
            </w:pPr>
            <w:r w:rsidRPr="008F1BCF">
              <w:rPr>
                <w:rFonts w:ascii="Times New Roman CYR" w:hAnsi="Times New Roman CYR" w:cs="Times New Roman CYR"/>
                <w:b/>
                <w:bCs/>
              </w:rPr>
              <w:t>N</w:t>
            </w:r>
          </w:p>
          <w:p w:rsidR="008F1BCF" w:rsidRPr="008F1BCF" w:rsidRDefault="008F1BCF" w:rsidP="008F1BCF">
            <w:pPr>
              <w:widowControl w:val="0"/>
              <w:autoSpaceDE w:val="0"/>
              <w:autoSpaceDN w:val="0"/>
              <w:adjustRightInd w:val="0"/>
              <w:ind w:firstLine="139"/>
              <w:jc w:val="center"/>
              <w:rPr>
                <w:rFonts w:ascii="Times New Roman CYR" w:hAnsi="Times New Roman CYR" w:cs="Times New Roman CYR"/>
              </w:rPr>
            </w:pPr>
            <w:r w:rsidRPr="008F1BCF">
              <w:rPr>
                <w:rFonts w:ascii="Times New Roman CYR" w:hAnsi="Times New Roman CYR" w:cs="Times New Roman CYR"/>
                <w:b/>
                <w:bCs/>
              </w:rPr>
              <w:t>п/</w:t>
            </w:r>
          </w:p>
          <w:p w:rsidR="008F1BCF" w:rsidRPr="008F1BCF" w:rsidRDefault="008F1BCF" w:rsidP="008F1BCF">
            <w:pPr>
              <w:widowControl w:val="0"/>
              <w:autoSpaceDE w:val="0"/>
              <w:autoSpaceDN w:val="0"/>
              <w:adjustRightInd w:val="0"/>
              <w:ind w:firstLine="139"/>
              <w:jc w:val="center"/>
              <w:rPr>
                <w:rFonts w:ascii="Times New Roman CYR" w:hAnsi="Times New Roman CYR" w:cs="Times New Roman CYR"/>
              </w:rPr>
            </w:pPr>
            <w:r w:rsidRPr="008F1BCF">
              <w:rPr>
                <w:rFonts w:ascii="Times New Roman CYR" w:hAnsi="Times New Roman CYR" w:cs="Times New Roman CYR"/>
                <w:b/>
                <w:bCs/>
              </w:rPr>
              <w:t>п</w:t>
            </w:r>
          </w:p>
        </w:tc>
        <w:tc>
          <w:tcPr>
            <w:tcW w:w="6662" w:type="dxa"/>
            <w:tcBorders>
              <w:top w:val="single" w:sz="4" w:space="0" w:color="auto"/>
              <w:left w:val="single" w:sz="4" w:space="0" w:color="auto"/>
              <w:bottom w:val="nil"/>
              <w:right w:val="nil"/>
            </w:tcBorders>
          </w:tcPr>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b/>
                <w:bCs/>
              </w:rPr>
              <w:t>Наименование мероприятия по профилактике нарушений юридическими лицами и индивидуальными предпринимателями обязательных требований</w:t>
            </w:r>
          </w:p>
        </w:tc>
        <w:tc>
          <w:tcPr>
            <w:tcW w:w="1418" w:type="dxa"/>
            <w:tcBorders>
              <w:top w:val="single" w:sz="4" w:space="0" w:color="auto"/>
              <w:left w:val="single" w:sz="4" w:space="0" w:color="auto"/>
              <w:bottom w:val="nil"/>
              <w:right w:val="nil"/>
            </w:tcBorders>
          </w:tcPr>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b/>
                <w:bCs/>
              </w:rPr>
              <w:t>Срок</w:t>
            </w:r>
          </w:p>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b/>
                <w:bCs/>
              </w:rPr>
              <w:t>исполнения</w:t>
            </w:r>
          </w:p>
        </w:tc>
        <w:tc>
          <w:tcPr>
            <w:tcW w:w="2268" w:type="dxa"/>
            <w:tcBorders>
              <w:top w:val="single" w:sz="4" w:space="0" w:color="auto"/>
              <w:left w:val="single" w:sz="4" w:space="0" w:color="auto"/>
              <w:bottom w:val="nil"/>
            </w:tcBorders>
          </w:tcPr>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b/>
                <w:bCs/>
              </w:rPr>
              <w:t>Ответственный</w:t>
            </w:r>
          </w:p>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b/>
                <w:bCs/>
              </w:rPr>
              <w:t>исполнитель</w:t>
            </w:r>
          </w:p>
        </w:tc>
      </w:tr>
      <w:tr w:rsidR="008F1BCF" w:rsidRPr="008F1BCF" w:rsidTr="00756CF8">
        <w:tc>
          <w:tcPr>
            <w:tcW w:w="426" w:type="dxa"/>
            <w:tcBorders>
              <w:top w:val="single" w:sz="4" w:space="0" w:color="auto"/>
              <w:bottom w:val="nil"/>
              <w:right w:val="nil"/>
            </w:tcBorders>
          </w:tcPr>
          <w:p w:rsidR="008F1BCF" w:rsidRPr="008F1BCF" w:rsidRDefault="008F1BCF" w:rsidP="008F1BCF">
            <w:pPr>
              <w:widowControl w:val="0"/>
              <w:autoSpaceDE w:val="0"/>
              <w:autoSpaceDN w:val="0"/>
              <w:adjustRightInd w:val="0"/>
              <w:ind w:left="170" w:right="170"/>
              <w:rPr>
                <w:rFonts w:ascii="Times New Roman CYR" w:hAnsi="Times New Roman CYR" w:cs="Times New Roman CYR"/>
              </w:rPr>
            </w:pPr>
            <w:r w:rsidRPr="008F1BCF">
              <w:rPr>
                <w:rFonts w:ascii="Times New Roman CYR" w:hAnsi="Times New Roman CYR" w:cs="Times New Roman CYR"/>
                <w:b/>
                <w:bCs/>
              </w:rPr>
              <w:t>1</w:t>
            </w:r>
          </w:p>
        </w:tc>
        <w:tc>
          <w:tcPr>
            <w:tcW w:w="6662" w:type="dxa"/>
            <w:tcBorders>
              <w:top w:val="single" w:sz="4" w:space="0" w:color="auto"/>
              <w:left w:val="single" w:sz="4" w:space="0" w:color="auto"/>
              <w:bottom w:val="nil"/>
              <w:right w:val="nil"/>
            </w:tcBorders>
          </w:tcPr>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 xml:space="preserve">Размещение на официальном сайте Администрации сельского поселения </w:t>
            </w:r>
            <w:r w:rsidR="0088168A">
              <w:rPr>
                <w:rFonts w:ascii="Times New Roman CYR" w:hAnsi="Times New Roman CYR" w:cs="Times New Roman CYR"/>
              </w:rPr>
              <w:t xml:space="preserve">Гайниямакский </w:t>
            </w:r>
            <w:r w:rsidRPr="008F1BCF">
              <w:rPr>
                <w:rFonts w:ascii="Times New Roman CYR" w:hAnsi="Times New Roman CYR" w:cs="Times New Roman CYR"/>
              </w:rPr>
              <w:t xml:space="preserve"> сельсовет муниципального района </w:t>
            </w:r>
            <w:r w:rsidR="00975190">
              <w:rPr>
                <w:rFonts w:ascii="Times New Roman CYR" w:hAnsi="Times New Roman CYR" w:cs="Times New Roman CYR"/>
              </w:rPr>
              <w:t xml:space="preserve">Альшеевский </w:t>
            </w:r>
            <w:r w:rsidRPr="008F1BCF">
              <w:rPr>
                <w:rFonts w:ascii="Times New Roman CYR" w:hAnsi="Times New Roman CYR" w:cs="Times New Roman CYR"/>
              </w:rPr>
              <w:t xml:space="preserve"> район Республики Башкортостан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418" w:type="dxa"/>
            <w:tcBorders>
              <w:top w:val="single" w:sz="4" w:space="0" w:color="auto"/>
              <w:left w:val="single" w:sz="4" w:space="0" w:color="auto"/>
              <w:bottom w:val="nil"/>
              <w:right w:val="nil"/>
            </w:tcBorders>
          </w:tcPr>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rPr>
              <w:t>постоянно</w:t>
            </w:r>
          </w:p>
        </w:tc>
        <w:tc>
          <w:tcPr>
            <w:tcW w:w="2268" w:type="dxa"/>
            <w:tcBorders>
              <w:top w:val="single" w:sz="4" w:space="0" w:color="auto"/>
              <w:left w:val="single" w:sz="4" w:space="0" w:color="auto"/>
              <w:bottom w:val="nil"/>
            </w:tcBorders>
          </w:tcPr>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Должностные лица администрации</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 xml:space="preserve">сельского поселения </w:t>
            </w:r>
            <w:r w:rsidR="0088168A">
              <w:rPr>
                <w:rFonts w:ascii="Times New Roman CYR" w:hAnsi="Times New Roman CYR" w:cs="Times New Roman CYR"/>
              </w:rPr>
              <w:t xml:space="preserve">Гайниямакский </w:t>
            </w:r>
            <w:r w:rsidRPr="008F1BCF">
              <w:rPr>
                <w:rFonts w:ascii="Times New Roman CYR" w:hAnsi="Times New Roman CYR" w:cs="Times New Roman CYR"/>
              </w:rPr>
              <w:t xml:space="preserve"> сельсовет</w:t>
            </w:r>
          </w:p>
        </w:tc>
      </w:tr>
      <w:tr w:rsidR="008F1BCF" w:rsidRPr="008F1BCF" w:rsidTr="00756CF8">
        <w:tc>
          <w:tcPr>
            <w:tcW w:w="426" w:type="dxa"/>
            <w:tcBorders>
              <w:top w:val="single" w:sz="4" w:space="0" w:color="auto"/>
              <w:bottom w:val="nil"/>
              <w:right w:val="nil"/>
            </w:tcBorders>
            <w:vAlign w:val="bottom"/>
          </w:tcPr>
          <w:p w:rsidR="008F1BCF" w:rsidRPr="008F1BCF" w:rsidRDefault="008F1BCF" w:rsidP="008F1BCF">
            <w:pPr>
              <w:widowControl w:val="0"/>
              <w:autoSpaceDE w:val="0"/>
              <w:autoSpaceDN w:val="0"/>
              <w:adjustRightInd w:val="0"/>
              <w:ind w:left="170" w:right="170"/>
              <w:rPr>
                <w:rFonts w:ascii="Times New Roman CYR" w:hAnsi="Times New Roman CYR" w:cs="Times New Roman CYR"/>
              </w:rPr>
            </w:pPr>
            <w:r w:rsidRPr="008F1BCF">
              <w:rPr>
                <w:rFonts w:ascii="Times New Roman CYR" w:hAnsi="Times New Roman CYR" w:cs="Times New Roman CYR"/>
              </w:rPr>
              <w:t>2.</w:t>
            </w:r>
          </w:p>
        </w:tc>
        <w:tc>
          <w:tcPr>
            <w:tcW w:w="6662" w:type="dxa"/>
            <w:tcBorders>
              <w:top w:val="single" w:sz="4" w:space="0" w:color="auto"/>
              <w:left w:val="single" w:sz="4" w:space="0" w:color="auto"/>
              <w:bottom w:val="nil"/>
              <w:right w:val="nil"/>
            </w:tcBorders>
            <w:vAlign w:val="bottom"/>
          </w:tcPr>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Осуществление информирования</w:t>
            </w:r>
          </w:p>
        </w:tc>
        <w:tc>
          <w:tcPr>
            <w:tcW w:w="1418" w:type="dxa"/>
            <w:tcBorders>
              <w:top w:val="single" w:sz="4" w:space="0" w:color="auto"/>
              <w:left w:val="single" w:sz="4" w:space="0" w:color="auto"/>
              <w:bottom w:val="nil"/>
              <w:right w:val="nil"/>
            </w:tcBorders>
            <w:vAlign w:val="bottom"/>
          </w:tcPr>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rPr>
              <w:t>в течение года</w:t>
            </w:r>
          </w:p>
        </w:tc>
        <w:tc>
          <w:tcPr>
            <w:tcW w:w="2268" w:type="dxa"/>
            <w:tcBorders>
              <w:top w:val="single" w:sz="4" w:space="0" w:color="auto"/>
              <w:left w:val="single" w:sz="4" w:space="0" w:color="auto"/>
              <w:bottom w:val="nil"/>
            </w:tcBorders>
          </w:tcPr>
          <w:p w:rsidR="008F1BCF" w:rsidRPr="008F1BCF" w:rsidRDefault="008F1BCF" w:rsidP="008F1BCF">
            <w:pPr>
              <w:widowControl w:val="0"/>
              <w:autoSpaceDE w:val="0"/>
              <w:autoSpaceDN w:val="0"/>
              <w:adjustRightInd w:val="0"/>
              <w:jc w:val="both"/>
              <w:rPr>
                <w:rFonts w:ascii="Times New Roman CYR" w:hAnsi="Times New Roman CYR" w:cs="Times New Roman CYR"/>
              </w:rPr>
            </w:pPr>
          </w:p>
        </w:tc>
      </w:tr>
      <w:tr w:rsidR="008F1BCF" w:rsidRPr="008F1BCF" w:rsidTr="00756CF8">
        <w:tc>
          <w:tcPr>
            <w:tcW w:w="426" w:type="dxa"/>
            <w:tcBorders>
              <w:top w:val="nil"/>
              <w:bottom w:val="nil"/>
              <w:right w:val="nil"/>
            </w:tcBorders>
          </w:tcPr>
          <w:p w:rsidR="008F1BCF" w:rsidRPr="008F1BCF" w:rsidRDefault="008F1BCF" w:rsidP="008F1BCF">
            <w:pPr>
              <w:widowControl w:val="0"/>
              <w:autoSpaceDE w:val="0"/>
              <w:autoSpaceDN w:val="0"/>
              <w:adjustRightInd w:val="0"/>
              <w:jc w:val="both"/>
              <w:rPr>
                <w:rFonts w:ascii="Times New Roman CYR" w:hAnsi="Times New Roman CYR" w:cs="Times New Roman CYR"/>
              </w:rPr>
            </w:pPr>
          </w:p>
        </w:tc>
        <w:tc>
          <w:tcPr>
            <w:tcW w:w="6662" w:type="dxa"/>
            <w:tcBorders>
              <w:top w:val="nil"/>
              <w:left w:val="single" w:sz="4" w:space="0" w:color="auto"/>
              <w:bottom w:val="nil"/>
              <w:right w:val="nil"/>
            </w:tcBorders>
            <w:vAlign w:val="bottom"/>
          </w:tcPr>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юридических лиц, индивидуальных</w:t>
            </w:r>
          </w:p>
        </w:tc>
        <w:tc>
          <w:tcPr>
            <w:tcW w:w="1418" w:type="dxa"/>
            <w:tcBorders>
              <w:top w:val="nil"/>
              <w:left w:val="single" w:sz="4" w:space="0" w:color="auto"/>
              <w:bottom w:val="nil"/>
              <w:right w:val="nil"/>
            </w:tcBorders>
            <w:vAlign w:val="bottom"/>
          </w:tcPr>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rPr>
              <w:t>(по мере</w:t>
            </w:r>
          </w:p>
        </w:tc>
        <w:tc>
          <w:tcPr>
            <w:tcW w:w="2268" w:type="dxa"/>
            <w:tcBorders>
              <w:top w:val="nil"/>
              <w:left w:val="single" w:sz="4" w:space="0" w:color="auto"/>
              <w:bottom w:val="nil"/>
            </w:tcBorders>
          </w:tcPr>
          <w:p w:rsidR="008F1BCF" w:rsidRPr="008F1BCF" w:rsidRDefault="008F1BCF" w:rsidP="008F1BCF">
            <w:pPr>
              <w:widowControl w:val="0"/>
              <w:autoSpaceDE w:val="0"/>
              <w:autoSpaceDN w:val="0"/>
              <w:adjustRightInd w:val="0"/>
              <w:jc w:val="both"/>
              <w:rPr>
                <w:rFonts w:ascii="Times New Roman CYR" w:hAnsi="Times New Roman CYR" w:cs="Times New Roman CYR"/>
              </w:rPr>
            </w:pPr>
          </w:p>
        </w:tc>
      </w:tr>
      <w:tr w:rsidR="008F1BCF" w:rsidRPr="008F1BCF" w:rsidTr="00756CF8">
        <w:tc>
          <w:tcPr>
            <w:tcW w:w="426" w:type="dxa"/>
            <w:tcBorders>
              <w:top w:val="nil"/>
              <w:bottom w:val="nil"/>
              <w:right w:val="nil"/>
            </w:tcBorders>
          </w:tcPr>
          <w:p w:rsidR="008F1BCF" w:rsidRPr="008F1BCF" w:rsidRDefault="008F1BCF" w:rsidP="008F1BCF">
            <w:pPr>
              <w:widowControl w:val="0"/>
              <w:autoSpaceDE w:val="0"/>
              <w:autoSpaceDN w:val="0"/>
              <w:adjustRightInd w:val="0"/>
              <w:jc w:val="both"/>
              <w:rPr>
                <w:rFonts w:ascii="Times New Roman CYR" w:hAnsi="Times New Roman CYR" w:cs="Times New Roman CYR"/>
              </w:rPr>
            </w:pPr>
          </w:p>
        </w:tc>
        <w:tc>
          <w:tcPr>
            <w:tcW w:w="6662" w:type="dxa"/>
            <w:tcBorders>
              <w:top w:val="nil"/>
              <w:left w:val="single" w:sz="4" w:space="0" w:color="auto"/>
              <w:bottom w:val="nil"/>
              <w:right w:val="nil"/>
            </w:tcBorders>
          </w:tcPr>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разъяснительной работы.</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1418" w:type="dxa"/>
            <w:tcBorders>
              <w:top w:val="nil"/>
              <w:left w:val="single" w:sz="4" w:space="0" w:color="auto"/>
              <w:bottom w:val="nil"/>
              <w:right w:val="nil"/>
            </w:tcBorders>
          </w:tcPr>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rPr>
              <w:t>необходимости)</w:t>
            </w:r>
          </w:p>
        </w:tc>
        <w:tc>
          <w:tcPr>
            <w:tcW w:w="2268" w:type="dxa"/>
            <w:tcBorders>
              <w:top w:val="nil"/>
              <w:left w:val="single" w:sz="4" w:space="0" w:color="auto"/>
              <w:bottom w:val="nil"/>
            </w:tcBorders>
          </w:tcPr>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Должностные лица администрации</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 xml:space="preserve">сельского поселения </w:t>
            </w:r>
            <w:r w:rsidR="0088168A">
              <w:rPr>
                <w:rFonts w:ascii="Times New Roman CYR" w:hAnsi="Times New Roman CYR" w:cs="Times New Roman CYR"/>
              </w:rPr>
              <w:t xml:space="preserve">Гайниямакский </w:t>
            </w:r>
            <w:r w:rsidRPr="008F1BCF">
              <w:rPr>
                <w:rFonts w:ascii="Times New Roman CYR" w:hAnsi="Times New Roman CYR" w:cs="Times New Roman CYR"/>
              </w:rPr>
              <w:t xml:space="preserve"> сельсовет</w:t>
            </w:r>
          </w:p>
        </w:tc>
      </w:tr>
      <w:tr w:rsidR="008F1BCF" w:rsidRPr="008F1BCF" w:rsidTr="00756CF8">
        <w:tc>
          <w:tcPr>
            <w:tcW w:w="426" w:type="dxa"/>
            <w:tcBorders>
              <w:top w:val="single" w:sz="4" w:space="0" w:color="auto"/>
              <w:bottom w:val="nil"/>
              <w:right w:val="nil"/>
            </w:tcBorders>
          </w:tcPr>
          <w:p w:rsidR="008F1BCF" w:rsidRPr="008F1BCF" w:rsidRDefault="008D5D5F" w:rsidP="008F1BCF">
            <w:pPr>
              <w:widowControl w:val="0"/>
              <w:autoSpaceDE w:val="0"/>
              <w:autoSpaceDN w:val="0"/>
              <w:adjustRightInd w:val="0"/>
              <w:ind w:left="170" w:right="170"/>
              <w:rPr>
                <w:rFonts w:ascii="Times New Roman CYR" w:hAnsi="Times New Roman CYR" w:cs="Times New Roman CYR"/>
              </w:rPr>
            </w:pPr>
            <w:r>
              <w:rPr>
                <w:rFonts w:ascii="Times New Roman CYR" w:hAnsi="Times New Roman CYR" w:cs="Times New Roman CYR"/>
              </w:rPr>
              <w:t>3</w:t>
            </w:r>
          </w:p>
        </w:tc>
        <w:tc>
          <w:tcPr>
            <w:tcW w:w="6662" w:type="dxa"/>
            <w:tcBorders>
              <w:top w:val="single" w:sz="4" w:space="0" w:color="auto"/>
              <w:left w:val="single" w:sz="4" w:space="0" w:color="auto"/>
              <w:bottom w:val="nil"/>
              <w:right w:val="nil"/>
            </w:tcBorders>
          </w:tcPr>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 xml:space="preserve">Обобщение практики осуществления муниципального контроля и размещение на официальном сайте администрации СП </w:t>
            </w:r>
            <w:r w:rsidR="0088168A">
              <w:rPr>
                <w:rFonts w:ascii="Times New Roman CYR" w:hAnsi="Times New Roman CYR" w:cs="Times New Roman CYR"/>
              </w:rPr>
              <w:t xml:space="preserve">Гайниямакский </w:t>
            </w:r>
            <w:r w:rsidRPr="008F1BCF">
              <w:rPr>
                <w:rFonts w:ascii="Times New Roman CYR" w:hAnsi="Times New Roman CYR" w:cs="Times New Roman CYR"/>
              </w:rPr>
              <w:t xml:space="preserve"> сельсовет МР </w:t>
            </w:r>
            <w:r w:rsidR="00975190">
              <w:rPr>
                <w:rFonts w:ascii="Times New Roman CYR" w:hAnsi="Times New Roman CYR" w:cs="Times New Roman CYR"/>
              </w:rPr>
              <w:t xml:space="preserve">Альшеевский </w:t>
            </w:r>
            <w:r w:rsidRPr="008F1BCF">
              <w:rPr>
                <w:rFonts w:ascii="Times New Roman CYR" w:hAnsi="Times New Roman CYR" w:cs="Times New Roman CYR"/>
              </w:rPr>
              <w:t xml:space="preserve"> район РБ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418" w:type="dxa"/>
            <w:tcBorders>
              <w:top w:val="single" w:sz="4" w:space="0" w:color="auto"/>
              <w:left w:val="single" w:sz="4" w:space="0" w:color="auto"/>
              <w:bottom w:val="nil"/>
              <w:right w:val="nil"/>
            </w:tcBorders>
          </w:tcPr>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rPr>
              <w:t>III квартал</w:t>
            </w:r>
          </w:p>
        </w:tc>
        <w:tc>
          <w:tcPr>
            <w:tcW w:w="2268" w:type="dxa"/>
            <w:tcBorders>
              <w:top w:val="single" w:sz="4" w:space="0" w:color="auto"/>
              <w:left w:val="single" w:sz="4" w:space="0" w:color="auto"/>
              <w:bottom w:val="nil"/>
            </w:tcBorders>
          </w:tcPr>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Должностные лица администрации</w:t>
            </w:r>
          </w:p>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 xml:space="preserve">сельского поселения </w:t>
            </w:r>
            <w:r w:rsidR="0088168A">
              <w:rPr>
                <w:rFonts w:ascii="Times New Roman CYR" w:hAnsi="Times New Roman CYR" w:cs="Times New Roman CYR"/>
              </w:rPr>
              <w:t xml:space="preserve">Гайниямакский </w:t>
            </w:r>
            <w:r w:rsidRPr="008F1BCF">
              <w:rPr>
                <w:rFonts w:ascii="Times New Roman CYR" w:hAnsi="Times New Roman CYR" w:cs="Times New Roman CYR"/>
              </w:rPr>
              <w:t xml:space="preserve"> сельсовет</w:t>
            </w:r>
          </w:p>
        </w:tc>
      </w:tr>
      <w:tr w:rsidR="008F1BCF" w:rsidRPr="008F1BCF" w:rsidTr="00756CF8">
        <w:tc>
          <w:tcPr>
            <w:tcW w:w="426" w:type="dxa"/>
            <w:tcBorders>
              <w:top w:val="single" w:sz="4" w:space="0" w:color="auto"/>
              <w:bottom w:val="single" w:sz="4" w:space="0" w:color="auto"/>
              <w:right w:val="nil"/>
            </w:tcBorders>
          </w:tcPr>
          <w:p w:rsidR="008F1BCF" w:rsidRPr="008F1BCF" w:rsidRDefault="008D5D5F" w:rsidP="008F1BCF">
            <w:pPr>
              <w:widowControl w:val="0"/>
              <w:autoSpaceDE w:val="0"/>
              <w:autoSpaceDN w:val="0"/>
              <w:adjustRightInd w:val="0"/>
              <w:ind w:left="170" w:right="170"/>
              <w:rPr>
                <w:rFonts w:ascii="Times New Roman CYR" w:hAnsi="Times New Roman CYR" w:cs="Times New Roman CYR"/>
              </w:rPr>
            </w:pPr>
            <w:r>
              <w:rPr>
                <w:rFonts w:ascii="Times New Roman CYR" w:hAnsi="Times New Roman CYR" w:cs="Times New Roman CYR"/>
              </w:rPr>
              <w:t>4</w:t>
            </w:r>
          </w:p>
        </w:tc>
        <w:tc>
          <w:tcPr>
            <w:tcW w:w="6662" w:type="dxa"/>
            <w:tcBorders>
              <w:top w:val="single" w:sz="4" w:space="0" w:color="auto"/>
              <w:left w:val="single" w:sz="4" w:space="0" w:color="auto"/>
              <w:bottom w:val="single" w:sz="4" w:space="0" w:color="auto"/>
              <w:right w:val="nil"/>
            </w:tcBorders>
          </w:tcPr>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 xml:space="preserve">Выдача предостережений о недопустимости нарушения обязательных требований в соответствии с </w:t>
            </w:r>
            <w:hyperlink r:id="rId15" w:history="1">
              <w:r w:rsidRPr="008F1BCF">
                <w:rPr>
                  <w:rFonts w:ascii="Times New Roman CYR" w:hAnsi="Times New Roman CYR" w:cs="Times New Roman CYR"/>
                  <w:color w:val="106BBE"/>
                </w:rPr>
                <w:t>частями 5-7 статьи 8.2</w:t>
              </w:r>
            </w:hyperlink>
            <w:r w:rsidRPr="008F1BCF">
              <w:rPr>
                <w:rFonts w:ascii="Times New Roman CYR" w:hAnsi="Times New Roman CYR" w:cs="Times New Roman CYR"/>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418" w:type="dxa"/>
            <w:tcBorders>
              <w:top w:val="single" w:sz="4" w:space="0" w:color="auto"/>
              <w:left w:val="single" w:sz="4" w:space="0" w:color="auto"/>
              <w:bottom w:val="single" w:sz="4" w:space="0" w:color="auto"/>
              <w:right w:val="nil"/>
            </w:tcBorders>
          </w:tcPr>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rPr>
              <w:t>по мере</w:t>
            </w:r>
          </w:p>
          <w:p w:rsidR="008F1BCF" w:rsidRPr="008F1BCF" w:rsidRDefault="008F1BCF" w:rsidP="008F1BCF">
            <w:pPr>
              <w:widowControl w:val="0"/>
              <w:autoSpaceDE w:val="0"/>
              <w:autoSpaceDN w:val="0"/>
              <w:adjustRightInd w:val="0"/>
              <w:jc w:val="center"/>
              <w:rPr>
                <w:rFonts w:ascii="Times New Roman CYR" w:hAnsi="Times New Roman CYR" w:cs="Times New Roman CYR"/>
              </w:rPr>
            </w:pPr>
            <w:r w:rsidRPr="008F1BCF">
              <w:rPr>
                <w:rFonts w:ascii="Times New Roman CYR" w:hAnsi="Times New Roman CYR" w:cs="Times New Roman CYR"/>
              </w:rPr>
              <w:t>необходимости</w:t>
            </w:r>
          </w:p>
        </w:tc>
        <w:tc>
          <w:tcPr>
            <w:tcW w:w="2268" w:type="dxa"/>
            <w:tcBorders>
              <w:top w:val="single" w:sz="4" w:space="0" w:color="auto"/>
              <w:left w:val="single" w:sz="4" w:space="0" w:color="auto"/>
              <w:bottom w:val="single" w:sz="4" w:space="0" w:color="auto"/>
            </w:tcBorders>
          </w:tcPr>
          <w:p w:rsidR="008F1BCF" w:rsidRPr="008F1BCF" w:rsidRDefault="008F1BCF" w:rsidP="008F1BCF">
            <w:pPr>
              <w:widowControl w:val="0"/>
              <w:autoSpaceDE w:val="0"/>
              <w:autoSpaceDN w:val="0"/>
              <w:adjustRightInd w:val="0"/>
              <w:jc w:val="both"/>
              <w:rPr>
                <w:rFonts w:ascii="Times New Roman CYR" w:hAnsi="Times New Roman CYR" w:cs="Times New Roman CYR"/>
              </w:rPr>
            </w:pPr>
            <w:r w:rsidRPr="008F1BCF">
              <w:rPr>
                <w:rFonts w:ascii="Times New Roman CYR" w:hAnsi="Times New Roman CYR" w:cs="Times New Roman CYR"/>
              </w:rPr>
              <w:t xml:space="preserve">Должностные лица администрации сельского поселения </w:t>
            </w:r>
            <w:r w:rsidR="0088168A">
              <w:rPr>
                <w:rFonts w:ascii="Times New Roman CYR" w:hAnsi="Times New Roman CYR" w:cs="Times New Roman CYR"/>
              </w:rPr>
              <w:t xml:space="preserve">Гайниямакский </w:t>
            </w:r>
            <w:r w:rsidRPr="008F1BCF">
              <w:rPr>
                <w:rFonts w:ascii="Times New Roman CYR" w:hAnsi="Times New Roman CYR" w:cs="Times New Roman CYR"/>
              </w:rPr>
              <w:t xml:space="preserve"> сельсовет</w:t>
            </w:r>
          </w:p>
        </w:tc>
      </w:tr>
    </w:tbl>
    <w:p w:rsidR="00627114" w:rsidRPr="008D5D5F" w:rsidRDefault="00975190" w:rsidP="00DB240F">
      <w:pPr>
        <w:widowControl w:val="0"/>
        <w:autoSpaceDE w:val="0"/>
        <w:autoSpaceDN w:val="0"/>
        <w:adjustRightInd w:val="0"/>
        <w:spacing w:line="276" w:lineRule="auto"/>
        <w:jc w:val="both"/>
        <w:rPr>
          <w:color w:val="000000"/>
          <w:sz w:val="28"/>
          <w:szCs w:val="28"/>
        </w:rPr>
      </w:pPr>
      <w:r w:rsidRPr="008D5D5F">
        <w:rPr>
          <w:rFonts w:ascii="Times New Roman CYR" w:hAnsi="Times New Roman CYR" w:cs="Times New Roman CYR"/>
        </w:rPr>
        <w:t xml:space="preserve">                        Управляющий делами                                        </w:t>
      </w:r>
      <w:r w:rsidR="0088168A">
        <w:rPr>
          <w:rFonts w:ascii="Times New Roman CYR" w:hAnsi="Times New Roman CYR" w:cs="Times New Roman CYR"/>
        </w:rPr>
        <w:t xml:space="preserve"> К.А.Курмиева</w:t>
      </w:r>
      <w:r w:rsidRPr="008D5D5F">
        <w:rPr>
          <w:rFonts w:ascii="Times New Roman CYR" w:hAnsi="Times New Roman CYR" w:cs="Times New Roman CYR"/>
        </w:rPr>
        <w:t xml:space="preserve">             </w:t>
      </w:r>
    </w:p>
    <w:sectPr w:rsidR="00627114" w:rsidRPr="008D5D5F" w:rsidSect="00756CF8">
      <w:headerReference w:type="default" r:id="rId16"/>
      <w:pgSz w:w="11906" w:h="16838"/>
      <w:pgMar w:top="397" w:right="567"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DB2" w:rsidRDefault="00EA0DB2" w:rsidP="000B3108">
      <w:r>
        <w:separator/>
      </w:r>
    </w:p>
  </w:endnote>
  <w:endnote w:type="continuationSeparator" w:id="1">
    <w:p w:rsidR="00EA0DB2" w:rsidRDefault="00EA0DB2" w:rsidP="000B3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a_Timer(15%) Bashkir">
    <w:altName w:val="Times New Roman"/>
    <w:charset w:val="CC"/>
    <w:family w:val="roman"/>
    <w:pitch w:val="variable"/>
    <w:sig w:usb0="00000201" w:usb1="00000000" w:usb2="00000000" w:usb3="00000000" w:csb0="00000004" w:csb1="00000000"/>
  </w:font>
  <w:font w:name="a_Timer(05%) Bashkir">
    <w:altName w:val="Times New Roman"/>
    <w:charset w:val="CC"/>
    <w:family w:val="auto"/>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DB2" w:rsidRDefault="00EA0DB2" w:rsidP="000B3108">
      <w:r>
        <w:separator/>
      </w:r>
    </w:p>
  </w:footnote>
  <w:footnote w:type="continuationSeparator" w:id="1">
    <w:p w:rsidR="00EA0DB2" w:rsidRDefault="00EA0DB2" w:rsidP="000B31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2A" w:rsidRDefault="00181E72">
    <w:pPr>
      <w:pStyle w:val="ab"/>
      <w:jc w:val="center"/>
    </w:pPr>
    <w:fldSimple w:instr="PAGE   \* MERGEFORMAT">
      <w:r w:rsidR="0012746D">
        <w:rPr>
          <w:noProof/>
        </w:rPr>
        <w:t>1</w:t>
      </w:r>
    </w:fldSimple>
  </w:p>
  <w:p w:rsidR="00D1722A" w:rsidRPr="00E901DA" w:rsidRDefault="00D1722A" w:rsidP="006F377B">
    <w:pPr>
      <w:pStyle w:val="ab"/>
      <w:tabs>
        <w:tab w:val="clear" w:pos="4677"/>
        <w:tab w:val="left" w:pos="935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75pt;height:18.75pt" o:bullet="t">
        <v:imagedata r:id="rId1" o:title="clip_image001"/>
      </v:shape>
    </w:pict>
  </w:numPicBullet>
  <w:abstractNum w:abstractNumId="0">
    <w:nsid w:val="0C2630EF"/>
    <w:multiLevelType w:val="hybridMultilevel"/>
    <w:tmpl w:val="49BC02FE"/>
    <w:lvl w:ilvl="0" w:tplc="B0F2E28A">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B161F"/>
    <w:multiLevelType w:val="hybridMultilevel"/>
    <w:tmpl w:val="2D8C9AE6"/>
    <w:lvl w:ilvl="0" w:tplc="2E445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561643"/>
    <w:multiLevelType w:val="multilevel"/>
    <w:tmpl w:val="8C82D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C65621"/>
    <w:multiLevelType w:val="hybridMultilevel"/>
    <w:tmpl w:val="9934C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B118B"/>
    <w:multiLevelType w:val="hybridMultilevel"/>
    <w:tmpl w:val="9B745B8A"/>
    <w:lvl w:ilvl="0" w:tplc="56D23F58">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7846"/>
    <w:rsid w:val="00005339"/>
    <w:rsid w:val="00014A0B"/>
    <w:rsid w:val="00015566"/>
    <w:rsid w:val="00022272"/>
    <w:rsid w:val="00051DF0"/>
    <w:rsid w:val="00077B71"/>
    <w:rsid w:val="0008749F"/>
    <w:rsid w:val="000914CC"/>
    <w:rsid w:val="00092150"/>
    <w:rsid w:val="000B3108"/>
    <w:rsid w:val="000B4762"/>
    <w:rsid w:val="000B66DF"/>
    <w:rsid w:val="000B78BB"/>
    <w:rsid w:val="000C0E3A"/>
    <w:rsid w:val="000C65E0"/>
    <w:rsid w:val="000D615F"/>
    <w:rsid w:val="000E3456"/>
    <w:rsid w:val="00100D0A"/>
    <w:rsid w:val="0012746D"/>
    <w:rsid w:val="001715D6"/>
    <w:rsid w:val="00173487"/>
    <w:rsid w:val="001775D1"/>
    <w:rsid w:val="00181E72"/>
    <w:rsid w:val="001A7903"/>
    <w:rsid w:val="001A7FF1"/>
    <w:rsid w:val="001B6B47"/>
    <w:rsid w:val="001C4338"/>
    <w:rsid w:val="001E1025"/>
    <w:rsid w:val="001F1E62"/>
    <w:rsid w:val="001F546C"/>
    <w:rsid w:val="00202EE8"/>
    <w:rsid w:val="00210007"/>
    <w:rsid w:val="002221E2"/>
    <w:rsid w:val="0022552C"/>
    <w:rsid w:val="0026592C"/>
    <w:rsid w:val="00271311"/>
    <w:rsid w:val="00274851"/>
    <w:rsid w:val="002765CD"/>
    <w:rsid w:val="0028048B"/>
    <w:rsid w:val="00284A14"/>
    <w:rsid w:val="00286359"/>
    <w:rsid w:val="002A528A"/>
    <w:rsid w:val="002B36DA"/>
    <w:rsid w:val="002D6BC6"/>
    <w:rsid w:val="002E2070"/>
    <w:rsid w:val="002E2C38"/>
    <w:rsid w:val="002F5AF0"/>
    <w:rsid w:val="002F7D74"/>
    <w:rsid w:val="00325F81"/>
    <w:rsid w:val="00331C28"/>
    <w:rsid w:val="003630FC"/>
    <w:rsid w:val="0037070D"/>
    <w:rsid w:val="00390D54"/>
    <w:rsid w:val="003A0499"/>
    <w:rsid w:val="003C5DE5"/>
    <w:rsid w:val="003E35B7"/>
    <w:rsid w:val="003E6604"/>
    <w:rsid w:val="00406C22"/>
    <w:rsid w:val="00423812"/>
    <w:rsid w:val="004450E1"/>
    <w:rsid w:val="0046035C"/>
    <w:rsid w:val="004715A5"/>
    <w:rsid w:val="004810F6"/>
    <w:rsid w:val="0049169D"/>
    <w:rsid w:val="0049696E"/>
    <w:rsid w:val="00504C0C"/>
    <w:rsid w:val="00526D03"/>
    <w:rsid w:val="00541F7A"/>
    <w:rsid w:val="00554E2D"/>
    <w:rsid w:val="00557846"/>
    <w:rsid w:val="005631F1"/>
    <w:rsid w:val="00567012"/>
    <w:rsid w:val="00567C9D"/>
    <w:rsid w:val="00570380"/>
    <w:rsid w:val="0057353D"/>
    <w:rsid w:val="005801A4"/>
    <w:rsid w:val="005813E8"/>
    <w:rsid w:val="00581B1C"/>
    <w:rsid w:val="005861B9"/>
    <w:rsid w:val="00593197"/>
    <w:rsid w:val="005977D4"/>
    <w:rsid w:val="005A197A"/>
    <w:rsid w:val="005D1F85"/>
    <w:rsid w:val="005D54B8"/>
    <w:rsid w:val="0061579D"/>
    <w:rsid w:val="00627114"/>
    <w:rsid w:val="00637FD1"/>
    <w:rsid w:val="006406AB"/>
    <w:rsid w:val="00673712"/>
    <w:rsid w:val="006F377B"/>
    <w:rsid w:val="00706FC6"/>
    <w:rsid w:val="00713121"/>
    <w:rsid w:val="007246D2"/>
    <w:rsid w:val="00743F57"/>
    <w:rsid w:val="00756CF8"/>
    <w:rsid w:val="0076529F"/>
    <w:rsid w:val="007A55A0"/>
    <w:rsid w:val="007B1B41"/>
    <w:rsid w:val="007C443C"/>
    <w:rsid w:val="007C5C5B"/>
    <w:rsid w:val="007D0127"/>
    <w:rsid w:val="007D21D5"/>
    <w:rsid w:val="007D3F21"/>
    <w:rsid w:val="00821C5E"/>
    <w:rsid w:val="00830835"/>
    <w:rsid w:val="008422CC"/>
    <w:rsid w:val="00844E7C"/>
    <w:rsid w:val="00865A1E"/>
    <w:rsid w:val="00874EFF"/>
    <w:rsid w:val="0088168A"/>
    <w:rsid w:val="00884570"/>
    <w:rsid w:val="00885F08"/>
    <w:rsid w:val="00892B60"/>
    <w:rsid w:val="008B0A71"/>
    <w:rsid w:val="008D5D5F"/>
    <w:rsid w:val="008F1BCF"/>
    <w:rsid w:val="009209B7"/>
    <w:rsid w:val="00920C45"/>
    <w:rsid w:val="00932880"/>
    <w:rsid w:val="00975190"/>
    <w:rsid w:val="00977899"/>
    <w:rsid w:val="009A5F3E"/>
    <w:rsid w:val="009B7D76"/>
    <w:rsid w:val="009F1294"/>
    <w:rsid w:val="009F40A2"/>
    <w:rsid w:val="00A110D4"/>
    <w:rsid w:val="00A11FC7"/>
    <w:rsid w:val="00A34730"/>
    <w:rsid w:val="00A759C5"/>
    <w:rsid w:val="00A979B0"/>
    <w:rsid w:val="00AB3177"/>
    <w:rsid w:val="00AC48ED"/>
    <w:rsid w:val="00AD2C27"/>
    <w:rsid w:val="00AD469F"/>
    <w:rsid w:val="00B24FB0"/>
    <w:rsid w:val="00B310A1"/>
    <w:rsid w:val="00B37772"/>
    <w:rsid w:val="00B42B5C"/>
    <w:rsid w:val="00B840C2"/>
    <w:rsid w:val="00B916CC"/>
    <w:rsid w:val="00BB1287"/>
    <w:rsid w:val="00BB3F3D"/>
    <w:rsid w:val="00BC146E"/>
    <w:rsid w:val="00BC7111"/>
    <w:rsid w:val="00BE282B"/>
    <w:rsid w:val="00BE3831"/>
    <w:rsid w:val="00BF5CFA"/>
    <w:rsid w:val="00C34403"/>
    <w:rsid w:val="00C3601D"/>
    <w:rsid w:val="00C46A80"/>
    <w:rsid w:val="00C56877"/>
    <w:rsid w:val="00C618D1"/>
    <w:rsid w:val="00C65BCF"/>
    <w:rsid w:val="00C7562C"/>
    <w:rsid w:val="00CA03A8"/>
    <w:rsid w:val="00CB0BAB"/>
    <w:rsid w:val="00CC4247"/>
    <w:rsid w:val="00CD065A"/>
    <w:rsid w:val="00CE4121"/>
    <w:rsid w:val="00D01026"/>
    <w:rsid w:val="00D03E8D"/>
    <w:rsid w:val="00D1498D"/>
    <w:rsid w:val="00D164ED"/>
    <w:rsid w:val="00D1722A"/>
    <w:rsid w:val="00D25F45"/>
    <w:rsid w:val="00D55E75"/>
    <w:rsid w:val="00D60050"/>
    <w:rsid w:val="00D61C91"/>
    <w:rsid w:val="00D6626A"/>
    <w:rsid w:val="00D67032"/>
    <w:rsid w:val="00D804C9"/>
    <w:rsid w:val="00D80B4F"/>
    <w:rsid w:val="00DA1FF8"/>
    <w:rsid w:val="00DA3115"/>
    <w:rsid w:val="00DB227C"/>
    <w:rsid w:val="00DB240F"/>
    <w:rsid w:val="00DB56A1"/>
    <w:rsid w:val="00DB7D6E"/>
    <w:rsid w:val="00DC2833"/>
    <w:rsid w:val="00DD48ED"/>
    <w:rsid w:val="00DD5D29"/>
    <w:rsid w:val="00DE13EA"/>
    <w:rsid w:val="00DE77F6"/>
    <w:rsid w:val="00DF13D8"/>
    <w:rsid w:val="00E0274A"/>
    <w:rsid w:val="00E12C0A"/>
    <w:rsid w:val="00E236A0"/>
    <w:rsid w:val="00E32966"/>
    <w:rsid w:val="00E40F12"/>
    <w:rsid w:val="00E44758"/>
    <w:rsid w:val="00E54B40"/>
    <w:rsid w:val="00E7506E"/>
    <w:rsid w:val="00E862C0"/>
    <w:rsid w:val="00E97B14"/>
    <w:rsid w:val="00EA0DB2"/>
    <w:rsid w:val="00EA3680"/>
    <w:rsid w:val="00EB30EE"/>
    <w:rsid w:val="00EB4331"/>
    <w:rsid w:val="00EC79D7"/>
    <w:rsid w:val="00ED6233"/>
    <w:rsid w:val="00F01BFB"/>
    <w:rsid w:val="00F055F7"/>
    <w:rsid w:val="00F05CAF"/>
    <w:rsid w:val="00F10175"/>
    <w:rsid w:val="00F13860"/>
    <w:rsid w:val="00F15967"/>
    <w:rsid w:val="00F20A1C"/>
    <w:rsid w:val="00F21B5E"/>
    <w:rsid w:val="00F22971"/>
    <w:rsid w:val="00F317C2"/>
    <w:rsid w:val="00F55C6A"/>
    <w:rsid w:val="00F60F62"/>
    <w:rsid w:val="00F714F5"/>
    <w:rsid w:val="00FA4AD5"/>
    <w:rsid w:val="00FA72CB"/>
    <w:rsid w:val="00FB7AFF"/>
    <w:rsid w:val="00FD33A8"/>
    <w:rsid w:val="00FD5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Block Text" w:uiPriority="99"/>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846"/>
    <w:rPr>
      <w:sz w:val="24"/>
      <w:szCs w:val="24"/>
    </w:rPr>
  </w:style>
  <w:style w:type="paragraph" w:styleId="1">
    <w:name w:val="heading 1"/>
    <w:basedOn w:val="a"/>
    <w:next w:val="a"/>
    <w:link w:val="10"/>
    <w:qFormat/>
    <w:rsid w:val="004810F6"/>
    <w:pPr>
      <w:keepNext/>
      <w:jc w:val="center"/>
      <w:outlineLvl w:val="0"/>
    </w:pPr>
    <w:rPr>
      <w:rFonts w:ascii="Arial" w:hAnsi="Arial"/>
      <w:b/>
      <w:position w:val="-16"/>
      <w:szCs w:val="20"/>
    </w:rPr>
  </w:style>
  <w:style w:type="paragraph" w:styleId="2">
    <w:name w:val="heading 2"/>
    <w:basedOn w:val="a"/>
    <w:next w:val="a"/>
    <w:link w:val="20"/>
    <w:unhideWhenUsed/>
    <w:qFormat/>
    <w:rsid w:val="00406C2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4810F6"/>
    <w:pPr>
      <w:keepNext/>
      <w:jc w:val="center"/>
      <w:outlineLvl w:val="2"/>
    </w:pPr>
    <w:rPr>
      <w:b/>
      <w:bCs/>
      <w:caps/>
      <w:spacing w:val="40"/>
      <w:sz w:val="26"/>
    </w:rPr>
  </w:style>
  <w:style w:type="paragraph" w:styleId="4">
    <w:name w:val="heading 4"/>
    <w:basedOn w:val="a"/>
    <w:next w:val="a"/>
    <w:link w:val="40"/>
    <w:unhideWhenUsed/>
    <w:qFormat/>
    <w:rsid w:val="004810F6"/>
    <w:pPr>
      <w:keepNext/>
      <w:spacing w:before="240" w:after="60"/>
      <w:outlineLvl w:val="3"/>
    </w:pPr>
    <w:rPr>
      <w:b/>
      <w:bCs/>
      <w:sz w:val="28"/>
      <w:szCs w:val="28"/>
      <w:lang w:val="en-US"/>
    </w:rPr>
  </w:style>
  <w:style w:type="paragraph" w:styleId="5">
    <w:name w:val="heading 5"/>
    <w:basedOn w:val="a"/>
    <w:next w:val="a"/>
    <w:link w:val="50"/>
    <w:unhideWhenUsed/>
    <w:qFormat/>
    <w:rsid w:val="004810F6"/>
    <w:pPr>
      <w:widowControl w:val="0"/>
      <w:autoSpaceDE w:val="0"/>
      <w:autoSpaceDN w:val="0"/>
      <w:adjustRightInd w:val="0"/>
      <w:spacing w:before="240" w:after="60"/>
      <w:outlineLvl w:val="4"/>
    </w:pPr>
    <w:rPr>
      <w:rFonts w:ascii="Arial" w:hAnsi="Arial"/>
      <w:b/>
      <w:bCs/>
      <w:i/>
      <w:iCs/>
      <w:sz w:val="26"/>
      <w:szCs w:val="26"/>
    </w:rPr>
  </w:style>
  <w:style w:type="paragraph" w:styleId="6">
    <w:name w:val="heading 6"/>
    <w:basedOn w:val="a"/>
    <w:next w:val="a"/>
    <w:link w:val="60"/>
    <w:unhideWhenUsed/>
    <w:qFormat/>
    <w:rsid w:val="004810F6"/>
    <w:pPr>
      <w:widowControl w:val="0"/>
      <w:autoSpaceDE w:val="0"/>
      <w:autoSpaceDN w:val="0"/>
      <w:adjustRightInd w:val="0"/>
      <w:spacing w:before="240" w:after="60"/>
      <w:outlineLvl w:val="5"/>
    </w:pPr>
    <w:rPr>
      <w:rFonts w:ascii="Calibri" w:hAnsi="Calibri"/>
      <w:b/>
      <w:bCs/>
      <w:sz w:val="22"/>
      <w:szCs w:val="22"/>
    </w:rPr>
  </w:style>
  <w:style w:type="paragraph" w:styleId="7">
    <w:name w:val="heading 7"/>
    <w:basedOn w:val="a"/>
    <w:next w:val="a"/>
    <w:link w:val="70"/>
    <w:qFormat/>
    <w:rsid w:val="00406C22"/>
    <w:pPr>
      <w:keepNext/>
      <w:outlineLvl w:val="6"/>
    </w:pPr>
    <w:rPr>
      <w:b/>
      <w:bCs/>
      <w:sz w:val="28"/>
      <w:szCs w:val="20"/>
    </w:rPr>
  </w:style>
  <w:style w:type="paragraph" w:styleId="8">
    <w:name w:val="heading 8"/>
    <w:basedOn w:val="a"/>
    <w:next w:val="a"/>
    <w:link w:val="80"/>
    <w:qFormat/>
    <w:rsid w:val="00406C22"/>
    <w:pPr>
      <w:keepNext/>
      <w:ind w:left="4320" w:firstLine="720"/>
      <w:outlineLvl w:val="7"/>
    </w:pPr>
    <w:rPr>
      <w:szCs w:val="20"/>
    </w:rPr>
  </w:style>
  <w:style w:type="paragraph" w:styleId="9">
    <w:name w:val="heading 9"/>
    <w:basedOn w:val="a"/>
    <w:next w:val="a"/>
    <w:link w:val="90"/>
    <w:qFormat/>
    <w:rsid w:val="00406C22"/>
    <w:pPr>
      <w:keepNext/>
      <w:ind w:left="720"/>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link w:val="ConsPlusTitle0"/>
    <w:rsid w:val="00557846"/>
    <w:pPr>
      <w:adjustRightInd w:val="0"/>
    </w:pPr>
    <w:rPr>
      <w:b/>
      <w:bCs/>
      <w:sz w:val="28"/>
      <w:szCs w:val="28"/>
    </w:rPr>
  </w:style>
  <w:style w:type="paragraph" w:customStyle="1" w:styleId="ConsTitle">
    <w:name w:val="ConsTitle"/>
    <w:rsid w:val="00557846"/>
    <w:pPr>
      <w:widowControl w:val="0"/>
      <w:adjustRightInd w:val="0"/>
      <w:ind w:right="19772"/>
    </w:pPr>
    <w:rPr>
      <w:rFonts w:ascii="Arial" w:hAnsi="Arial" w:cs="Arial"/>
      <w:b/>
      <w:bCs/>
    </w:rPr>
  </w:style>
  <w:style w:type="paragraph" w:customStyle="1" w:styleId="CharChar">
    <w:name w:val="Char Char"/>
    <w:basedOn w:val="a"/>
    <w:rsid w:val="00557846"/>
    <w:rPr>
      <w:rFonts w:ascii="Arial" w:hAnsi="Arial" w:cs="Arial"/>
      <w:sz w:val="20"/>
      <w:szCs w:val="20"/>
      <w:lang w:val="en-US" w:eastAsia="en-US"/>
    </w:rPr>
  </w:style>
  <w:style w:type="paragraph" w:styleId="a3">
    <w:name w:val="Balloon Text"/>
    <w:basedOn w:val="a"/>
    <w:link w:val="a4"/>
    <w:uiPriority w:val="99"/>
    <w:semiHidden/>
    <w:rsid w:val="001E1025"/>
    <w:rPr>
      <w:rFonts w:ascii="Tahoma" w:hAnsi="Tahoma"/>
      <w:sz w:val="16"/>
      <w:szCs w:val="16"/>
    </w:rPr>
  </w:style>
  <w:style w:type="paragraph" w:customStyle="1" w:styleId="CharCharCharChar">
    <w:name w:val="Char Char Char Char"/>
    <w:basedOn w:val="a"/>
    <w:next w:val="a"/>
    <w:semiHidden/>
    <w:rsid w:val="0037070D"/>
    <w:pPr>
      <w:spacing w:after="160" w:line="240" w:lineRule="exact"/>
    </w:pPr>
    <w:rPr>
      <w:rFonts w:ascii="Arial" w:hAnsi="Arial" w:cs="Arial"/>
      <w:sz w:val="20"/>
      <w:szCs w:val="20"/>
      <w:lang w:val="en-US" w:eastAsia="en-US"/>
    </w:rPr>
  </w:style>
  <w:style w:type="character" w:customStyle="1" w:styleId="HTML">
    <w:name w:val="Стандартный HTML Знак"/>
    <w:link w:val="HTML0"/>
    <w:uiPriority w:val="99"/>
    <w:locked/>
    <w:rsid w:val="001775D1"/>
    <w:rPr>
      <w:rFonts w:ascii="Courier New" w:hAnsi="Courier New" w:cs="Courier New"/>
    </w:rPr>
  </w:style>
  <w:style w:type="paragraph" w:styleId="HTML0">
    <w:name w:val="HTML Preformatted"/>
    <w:basedOn w:val="a"/>
    <w:link w:val="HTML"/>
    <w:uiPriority w:val="99"/>
    <w:rsid w:val="00177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rsid w:val="001775D1"/>
    <w:rPr>
      <w:rFonts w:ascii="Courier New" w:hAnsi="Courier New" w:cs="Courier New"/>
    </w:rPr>
  </w:style>
  <w:style w:type="character" w:customStyle="1" w:styleId="ConsPlusTitle0">
    <w:name w:val="ConsPlusTitle Знак"/>
    <w:link w:val="ConsPlusTitle"/>
    <w:locked/>
    <w:rsid w:val="001775D1"/>
    <w:rPr>
      <w:b/>
      <w:bCs/>
      <w:sz w:val="28"/>
      <w:szCs w:val="28"/>
      <w:lang w:bidi="ar-SA"/>
    </w:rPr>
  </w:style>
  <w:style w:type="character" w:customStyle="1" w:styleId="apple-converted-space">
    <w:name w:val="apple-converted-space"/>
    <w:basedOn w:val="a0"/>
    <w:rsid w:val="000B66DF"/>
  </w:style>
  <w:style w:type="paragraph" w:customStyle="1" w:styleId="consplusnormal">
    <w:name w:val="consplusnormal"/>
    <w:basedOn w:val="a"/>
    <w:rsid w:val="000B66DF"/>
    <w:pPr>
      <w:spacing w:before="100" w:beforeAutospacing="1" w:after="100" w:afterAutospacing="1"/>
    </w:pPr>
  </w:style>
  <w:style w:type="paragraph" w:customStyle="1" w:styleId="dash041e0431044b0447043d044b0439">
    <w:name w:val="dash041e_0431_044b_0447_043d_044b_0439"/>
    <w:basedOn w:val="a"/>
    <w:rsid w:val="000B66DF"/>
    <w:pPr>
      <w:spacing w:before="100" w:beforeAutospacing="1" w:after="100" w:afterAutospacing="1"/>
    </w:pPr>
  </w:style>
  <w:style w:type="character" w:customStyle="1" w:styleId="dash041e0431044b0447043d044b0439char">
    <w:name w:val="dash041e_0431_044b_0447_043d_044b_0439__char"/>
    <w:basedOn w:val="a0"/>
    <w:rsid w:val="000B66DF"/>
  </w:style>
  <w:style w:type="character" w:customStyle="1" w:styleId="consplusnormalchar">
    <w:name w:val="consplusnormal__char"/>
    <w:basedOn w:val="a0"/>
    <w:rsid w:val="000B66DF"/>
  </w:style>
  <w:style w:type="paragraph" w:customStyle="1" w:styleId="ConsNonformat">
    <w:name w:val="ConsNonformat"/>
    <w:rsid w:val="00AB3177"/>
    <w:pPr>
      <w:widowControl w:val="0"/>
      <w:snapToGrid w:val="0"/>
      <w:ind w:right="19772"/>
    </w:pPr>
    <w:rPr>
      <w:rFonts w:ascii="Courier New" w:hAnsi="Courier New"/>
    </w:rPr>
  </w:style>
  <w:style w:type="table" w:styleId="a5">
    <w:name w:val="Table Grid"/>
    <w:basedOn w:val="a1"/>
    <w:uiPriority w:val="59"/>
    <w:rsid w:val="00AB31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99"/>
    <w:qFormat/>
    <w:rsid w:val="000C0E3A"/>
    <w:rPr>
      <w:rFonts w:ascii="Calibri" w:eastAsia="Calibri" w:hAnsi="Calibri"/>
      <w:sz w:val="22"/>
      <w:szCs w:val="22"/>
      <w:lang w:eastAsia="en-US"/>
    </w:rPr>
  </w:style>
  <w:style w:type="character" w:styleId="a7">
    <w:name w:val="Hyperlink"/>
    <w:uiPriority w:val="99"/>
    <w:unhideWhenUsed/>
    <w:rsid w:val="00B840C2"/>
    <w:rPr>
      <w:color w:val="0000FF"/>
      <w:u w:val="single"/>
    </w:rPr>
  </w:style>
  <w:style w:type="paragraph" w:customStyle="1" w:styleId="ConsPlusNormal0">
    <w:name w:val="ConsPlusNormal"/>
    <w:link w:val="ConsPlusNormal1"/>
    <w:rsid w:val="00B840C2"/>
    <w:pPr>
      <w:widowControl w:val="0"/>
      <w:autoSpaceDE w:val="0"/>
      <w:autoSpaceDN w:val="0"/>
    </w:pPr>
    <w:rPr>
      <w:sz w:val="24"/>
    </w:rPr>
  </w:style>
  <w:style w:type="paragraph" w:styleId="a8">
    <w:name w:val="Title"/>
    <w:basedOn w:val="a"/>
    <w:next w:val="a"/>
    <w:link w:val="a9"/>
    <w:qFormat/>
    <w:rsid w:val="004810F6"/>
    <w:pPr>
      <w:spacing w:before="240" w:after="60"/>
      <w:jc w:val="center"/>
      <w:outlineLvl w:val="0"/>
    </w:pPr>
    <w:rPr>
      <w:rFonts w:ascii="Cambria" w:hAnsi="Cambria"/>
      <w:b/>
      <w:bCs/>
      <w:kern w:val="28"/>
      <w:sz w:val="32"/>
      <w:szCs w:val="32"/>
    </w:rPr>
  </w:style>
  <w:style w:type="character" w:customStyle="1" w:styleId="a9">
    <w:name w:val="Название Знак"/>
    <w:link w:val="a8"/>
    <w:rsid w:val="004810F6"/>
    <w:rPr>
      <w:rFonts w:ascii="Cambria" w:eastAsia="Times New Roman" w:hAnsi="Cambria" w:cs="Times New Roman"/>
      <w:b/>
      <w:bCs/>
      <w:kern w:val="28"/>
      <w:sz w:val="32"/>
      <w:szCs w:val="32"/>
    </w:rPr>
  </w:style>
  <w:style w:type="character" w:customStyle="1" w:styleId="10">
    <w:name w:val="Заголовок 1 Знак"/>
    <w:link w:val="1"/>
    <w:rsid w:val="004810F6"/>
    <w:rPr>
      <w:rFonts w:ascii="Arial" w:hAnsi="Arial"/>
      <w:b/>
      <w:position w:val="-16"/>
      <w:sz w:val="24"/>
    </w:rPr>
  </w:style>
  <w:style w:type="character" w:customStyle="1" w:styleId="30">
    <w:name w:val="Заголовок 3 Знак"/>
    <w:link w:val="3"/>
    <w:semiHidden/>
    <w:rsid w:val="004810F6"/>
    <w:rPr>
      <w:b/>
      <w:bCs/>
      <w:caps/>
      <w:spacing w:val="40"/>
      <w:sz w:val="26"/>
      <w:szCs w:val="24"/>
    </w:rPr>
  </w:style>
  <w:style w:type="character" w:customStyle="1" w:styleId="40">
    <w:name w:val="Заголовок 4 Знак"/>
    <w:link w:val="4"/>
    <w:semiHidden/>
    <w:rsid w:val="004810F6"/>
    <w:rPr>
      <w:b/>
      <w:bCs/>
      <w:sz w:val="28"/>
      <w:szCs w:val="28"/>
      <w:lang w:val="en-US"/>
    </w:rPr>
  </w:style>
  <w:style w:type="character" w:customStyle="1" w:styleId="50">
    <w:name w:val="Заголовок 5 Знак"/>
    <w:link w:val="5"/>
    <w:semiHidden/>
    <w:rsid w:val="004810F6"/>
    <w:rPr>
      <w:rFonts w:ascii="Arial" w:hAnsi="Arial" w:cs="Arial"/>
      <w:b/>
      <w:bCs/>
      <w:i/>
      <w:iCs/>
      <w:sz w:val="26"/>
      <w:szCs w:val="26"/>
    </w:rPr>
  </w:style>
  <w:style w:type="character" w:customStyle="1" w:styleId="60">
    <w:name w:val="Заголовок 6 Знак"/>
    <w:link w:val="6"/>
    <w:semiHidden/>
    <w:rsid w:val="004810F6"/>
    <w:rPr>
      <w:rFonts w:ascii="Calibri" w:hAnsi="Calibri"/>
      <w:b/>
      <w:bCs/>
      <w:sz w:val="22"/>
      <w:szCs w:val="22"/>
    </w:rPr>
  </w:style>
  <w:style w:type="character" w:styleId="aa">
    <w:name w:val="FollowedHyperlink"/>
    <w:uiPriority w:val="99"/>
    <w:unhideWhenUsed/>
    <w:rsid w:val="004810F6"/>
    <w:rPr>
      <w:color w:val="800080"/>
      <w:u w:val="single"/>
    </w:rPr>
  </w:style>
  <w:style w:type="paragraph" w:styleId="ab">
    <w:name w:val="header"/>
    <w:basedOn w:val="a"/>
    <w:link w:val="ac"/>
    <w:unhideWhenUsed/>
    <w:rsid w:val="004810F6"/>
    <w:pPr>
      <w:widowControl w:val="0"/>
      <w:tabs>
        <w:tab w:val="center" w:pos="4677"/>
        <w:tab w:val="right" w:pos="9355"/>
      </w:tabs>
      <w:autoSpaceDE w:val="0"/>
      <w:autoSpaceDN w:val="0"/>
      <w:adjustRightInd w:val="0"/>
    </w:pPr>
    <w:rPr>
      <w:rFonts w:ascii="Arial" w:hAnsi="Arial"/>
      <w:sz w:val="20"/>
      <w:szCs w:val="20"/>
    </w:rPr>
  </w:style>
  <w:style w:type="character" w:customStyle="1" w:styleId="ac">
    <w:name w:val="Верхний колонтитул Знак"/>
    <w:link w:val="ab"/>
    <w:rsid w:val="004810F6"/>
    <w:rPr>
      <w:rFonts w:ascii="Arial" w:hAnsi="Arial"/>
    </w:rPr>
  </w:style>
  <w:style w:type="paragraph" w:styleId="ad">
    <w:name w:val="footer"/>
    <w:basedOn w:val="a"/>
    <w:link w:val="ae"/>
    <w:uiPriority w:val="99"/>
    <w:unhideWhenUsed/>
    <w:rsid w:val="004810F6"/>
    <w:pPr>
      <w:tabs>
        <w:tab w:val="center" w:pos="4677"/>
        <w:tab w:val="right" w:pos="9355"/>
      </w:tabs>
    </w:pPr>
  </w:style>
  <w:style w:type="character" w:customStyle="1" w:styleId="ae">
    <w:name w:val="Нижний колонтитул Знак"/>
    <w:link w:val="ad"/>
    <w:uiPriority w:val="99"/>
    <w:rsid w:val="004810F6"/>
    <w:rPr>
      <w:sz w:val="24"/>
      <w:szCs w:val="24"/>
    </w:rPr>
  </w:style>
  <w:style w:type="paragraph" w:styleId="af">
    <w:name w:val="Body Text"/>
    <w:basedOn w:val="a"/>
    <w:link w:val="af0"/>
    <w:unhideWhenUsed/>
    <w:rsid w:val="004810F6"/>
    <w:pPr>
      <w:widowControl w:val="0"/>
      <w:shd w:val="clear" w:color="auto" w:fill="FFFFFF"/>
      <w:spacing w:before="720" w:line="322" w:lineRule="exact"/>
      <w:jc w:val="both"/>
    </w:pPr>
    <w:rPr>
      <w:sz w:val="26"/>
      <w:szCs w:val="26"/>
    </w:rPr>
  </w:style>
  <w:style w:type="character" w:customStyle="1" w:styleId="af0">
    <w:name w:val="Основной текст Знак"/>
    <w:link w:val="af"/>
    <w:rsid w:val="004810F6"/>
    <w:rPr>
      <w:sz w:val="26"/>
      <w:szCs w:val="26"/>
      <w:shd w:val="clear" w:color="auto" w:fill="FFFFFF"/>
    </w:rPr>
  </w:style>
  <w:style w:type="character" w:customStyle="1" w:styleId="a4">
    <w:name w:val="Текст выноски Знак"/>
    <w:link w:val="a3"/>
    <w:uiPriority w:val="99"/>
    <w:semiHidden/>
    <w:rsid w:val="004810F6"/>
    <w:rPr>
      <w:rFonts w:ascii="Tahoma" w:hAnsi="Tahoma" w:cs="Tahoma"/>
      <w:sz w:val="16"/>
      <w:szCs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810F6"/>
    <w:pPr>
      <w:spacing w:before="100" w:beforeAutospacing="1" w:after="100" w:afterAutospacing="1"/>
    </w:pPr>
    <w:rPr>
      <w:rFonts w:ascii="Tahoma" w:hAnsi="Tahoma"/>
      <w:sz w:val="20"/>
      <w:szCs w:val="20"/>
      <w:lang w:val="en-US" w:eastAsia="en-US"/>
    </w:rPr>
  </w:style>
  <w:style w:type="paragraph" w:customStyle="1" w:styleId="af2">
    <w:name w:val="Знак"/>
    <w:basedOn w:val="a"/>
    <w:rsid w:val="004810F6"/>
    <w:pPr>
      <w:spacing w:before="100" w:beforeAutospacing="1" w:after="100" w:afterAutospacing="1"/>
    </w:pPr>
    <w:rPr>
      <w:rFonts w:ascii="Tahoma" w:hAnsi="Tahoma"/>
      <w:sz w:val="20"/>
      <w:szCs w:val="20"/>
      <w:lang w:val="en-US" w:eastAsia="en-US"/>
    </w:rPr>
  </w:style>
  <w:style w:type="paragraph" w:customStyle="1" w:styleId="af3">
    <w:name w:val="Знак Знак Знак Знак"/>
    <w:basedOn w:val="a"/>
    <w:rsid w:val="004810F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4810F6"/>
    <w:pPr>
      <w:widowControl w:val="0"/>
      <w:autoSpaceDE w:val="0"/>
      <w:autoSpaceDN w:val="0"/>
      <w:adjustRightInd w:val="0"/>
    </w:pPr>
    <w:rPr>
      <w:rFonts w:ascii="Courier New" w:hAnsi="Courier New" w:cs="Courier New"/>
    </w:rPr>
  </w:style>
  <w:style w:type="paragraph" w:customStyle="1" w:styleId="af4">
    <w:name w:val="Обычный договор"/>
    <w:basedOn w:val="a"/>
    <w:rsid w:val="004810F6"/>
    <w:pPr>
      <w:spacing w:line="360" w:lineRule="auto"/>
      <w:ind w:firstLine="567"/>
      <w:jc w:val="both"/>
    </w:pPr>
    <w:rPr>
      <w:szCs w:val="20"/>
    </w:rPr>
  </w:style>
  <w:style w:type="paragraph" w:customStyle="1" w:styleId="af5">
    <w:name w:val="заголовок_договор"/>
    <w:basedOn w:val="af4"/>
    <w:rsid w:val="004810F6"/>
    <w:pPr>
      <w:ind w:firstLine="0"/>
      <w:jc w:val="center"/>
    </w:pPr>
    <w:rPr>
      <w:b/>
    </w:rPr>
  </w:style>
  <w:style w:type="paragraph" w:customStyle="1" w:styleId="af6">
    <w:name w:val="Обычный + Черный"/>
    <w:aliases w:val="По ширине,Первая строка:  1,27 см,Перед:  0,35 пт,Узор: ..."/>
    <w:basedOn w:val="a"/>
    <w:rsid w:val="004810F6"/>
    <w:pPr>
      <w:autoSpaceDE w:val="0"/>
      <w:autoSpaceDN w:val="0"/>
      <w:adjustRightInd w:val="0"/>
      <w:ind w:firstLine="720"/>
      <w:jc w:val="both"/>
      <w:outlineLvl w:val="0"/>
    </w:pPr>
  </w:style>
  <w:style w:type="paragraph" w:customStyle="1" w:styleId="ConsPlusTitlePage">
    <w:name w:val="ConsPlusTitlePage"/>
    <w:rsid w:val="004810F6"/>
    <w:pPr>
      <w:widowControl w:val="0"/>
      <w:autoSpaceDE w:val="0"/>
      <w:autoSpaceDN w:val="0"/>
    </w:pPr>
    <w:rPr>
      <w:rFonts w:ascii="Tahoma" w:hAnsi="Tahoma" w:cs="Tahoma"/>
    </w:rPr>
  </w:style>
  <w:style w:type="character" w:customStyle="1" w:styleId="11">
    <w:name w:val="Заголовок №1 + Не полужирный"/>
    <w:uiPriority w:val="99"/>
    <w:rsid w:val="004810F6"/>
    <w:rPr>
      <w:rFonts w:ascii="Times New Roman" w:hAnsi="Times New Roman" w:cs="Times New Roman" w:hint="default"/>
      <w:b/>
      <w:bCs/>
      <w:strike w:val="0"/>
      <w:dstrike w:val="0"/>
      <w:sz w:val="26"/>
      <w:szCs w:val="26"/>
      <w:u w:val="none"/>
      <w:effect w:val="none"/>
    </w:rPr>
  </w:style>
  <w:style w:type="character" w:customStyle="1" w:styleId="af7">
    <w:name w:val="Гипертекстовая ссылка"/>
    <w:uiPriority w:val="99"/>
    <w:rsid w:val="004810F6"/>
    <w:rPr>
      <w:rFonts w:ascii="Times New Roman" w:hAnsi="Times New Roman" w:cs="Times New Roman" w:hint="default"/>
      <w:color w:val="106BBE"/>
    </w:rPr>
  </w:style>
  <w:style w:type="paragraph" w:styleId="21">
    <w:name w:val="Body Text Indent 2"/>
    <w:basedOn w:val="a"/>
    <w:link w:val="22"/>
    <w:rsid w:val="00874EFF"/>
    <w:pPr>
      <w:spacing w:after="120" w:line="480" w:lineRule="auto"/>
      <w:ind w:left="283"/>
    </w:pPr>
  </w:style>
  <w:style w:type="character" w:customStyle="1" w:styleId="22">
    <w:name w:val="Основной текст с отступом 2 Знак"/>
    <w:link w:val="21"/>
    <w:rsid w:val="00874EFF"/>
    <w:rPr>
      <w:sz w:val="24"/>
      <w:szCs w:val="24"/>
    </w:rPr>
  </w:style>
  <w:style w:type="paragraph" w:styleId="af8">
    <w:name w:val="Body Text Indent"/>
    <w:basedOn w:val="a"/>
    <w:link w:val="af9"/>
    <w:uiPriority w:val="99"/>
    <w:rsid w:val="00874EFF"/>
    <w:pPr>
      <w:spacing w:after="120"/>
      <w:ind w:left="283"/>
    </w:pPr>
  </w:style>
  <w:style w:type="character" w:customStyle="1" w:styleId="af9">
    <w:name w:val="Основной текст с отступом Знак"/>
    <w:link w:val="af8"/>
    <w:uiPriority w:val="99"/>
    <w:rsid w:val="00874EFF"/>
    <w:rPr>
      <w:sz w:val="24"/>
      <w:szCs w:val="24"/>
    </w:rPr>
  </w:style>
  <w:style w:type="paragraph" w:styleId="31">
    <w:name w:val="Body Text Indent 3"/>
    <w:basedOn w:val="a"/>
    <w:link w:val="32"/>
    <w:rsid w:val="00874EFF"/>
    <w:pPr>
      <w:spacing w:after="120"/>
      <w:ind w:left="283"/>
    </w:pPr>
    <w:rPr>
      <w:sz w:val="16"/>
      <w:szCs w:val="16"/>
    </w:rPr>
  </w:style>
  <w:style w:type="character" w:customStyle="1" w:styleId="32">
    <w:name w:val="Основной текст с отступом 3 Знак"/>
    <w:link w:val="31"/>
    <w:rsid w:val="00874EFF"/>
    <w:rPr>
      <w:sz w:val="16"/>
      <w:szCs w:val="16"/>
    </w:rPr>
  </w:style>
  <w:style w:type="paragraph" w:styleId="afa">
    <w:name w:val="Block Text"/>
    <w:basedOn w:val="a"/>
    <w:uiPriority w:val="99"/>
    <w:rsid w:val="00874EFF"/>
    <w:pPr>
      <w:widowControl w:val="0"/>
      <w:shd w:val="clear" w:color="auto" w:fill="FFFFFF"/>
      <w:autoSpaceDE w:val="0"/>
      <w:autoSpaceDN w:val="0"/>
      <w:adjustRightInd w:val="0"/>
      <w:spacing w:before="29" w:line="376" w:lineRule="atLeast"/>
      <w:ind w:left="913" w:right="169" w:firstLine="647"/>
      <w:jc w:val="both"/>
    </w:pPr>
    <w:rPr>
      <w:color w:val="000000"/>
      <w:sz w:val="28"/>
      <w:szCs w:val="33"/>
    </w:rPr>
  </w:style>
  <w:style w:type="paragraph" w:styleId="afb">
    <w:name w:val="List Paragraph"/>
    <w:basedOn w:val="a"/>
    <w:uiPriority w:val="34"/>
    <w:qFormat/>
    <w:rsid w:val="00B37772"/>
    <w:pPr>
      <w:spacing w:after="200" w:line="276" w:lineRule="auto"/>
      <w:ind w:left="720"/>
      <w:contextualSpacing/>
    </w:pPr>
    <w:rPr>
      <w:rFonts w:ascii="Calibri" w:eastAsia="Calibri" w:hAnsi="Calibri"/>
      <w:sz w:val="22"/>
      <w:szCs w:val="22"/>
      <w:lang w:eastAsia="en-US"/>
    </w:rPr>
  </w:style>
  <w:style w:type="character" w:styleId="afc">
    <w:name w:val="Strong"/>
    <w:qFormat/>
    <w:rsid w:val="00F10175"/>
    <w:rPr>
      <w:b/>
      <w:bCs/>
    </w:rPr>
  </w:style>
  <w:style w:type="paragraph" w:styleId="afd">
    <w:name w:val="Normal (Web)"/>
    <w:aliases w:val="_а_Е’__ (дќа) И’ц_1,_а_Е’__ (дќа) И’ц_ И’ц_,___С¬__ (_x_) ÷¬__1,___С¬__ (_x_) ÷¬__ ÷¬__,Обычный (Web)1,Обычный (веб)1,Обычный (веб)11"/>
    <w:basedOn w:val="a"/>
    <w:link w:val="afe"/>
    <w:uiPriority w:val="99"/>
    <w:rsid w:val="00F10175"/>
    <w:pPr>
      <w:suppressAutoHyphens/>
    </w:pPr>
    <w:rPr>
      <w:lang w:eastAsia="ar-SA"/>
    </w:rPr>
  </w:style>
  <w:style w:type="paragraph" w:customStyle="1" w:styleId="ConsPlusNormal2">
    <w:name w:val="ConsPlusNormal"/>
    <w:rsid w:val="00F10175"/>
    <w:pPr>
      <w:widowControl w:val="0"/>
      <w:suppressAutoHyphens/>
      <w:autoSpaceDE w:val="0"/>
    </w:pPr>
    <w:rPr>
      <w:rFonts w:ascii="Arial" w:eastAsia="Arial" w:hAnsi="Arial" w:cs="Arial"/>
      <w:lang w:eastAsia="hi-IN" w:bidi="hi-IN"/>
    </w:rPr>
  </w:style>
  <w:style w:type="paragraph" w:customStyle="1" w:styleId="wikip">
    <w:name w:val="wikip"/>
    <w:basedOn w:val="a"/>
    <w:rsid w:val="00F10175"/>
    <w:pPr>
      <w:suppressAutoHyphens/>
      <w:spacing w:before="280" w:after="280"/>
      <w:jc w:val="both"/>
    </w:pPr>
    <w:rPr>
      <w:lang w:eastAsia="ar-SA"/>
    </w:rPr>
  </w:style>
  <w:style w:type="paragraph" w:customStyle="1" w:styleId="formattext">
    <w:name w:val="formattext"/>
    <w:basedOn w:val="a"/>
    <w:rsid w:val="000B3108"/>
    <w:pPr>
      <w:spacing w:before="100" w:beforeAutospacing="1" w:after="100" w:afterAutospacing="1"/>
    </w:pPr>
  </w:style>
  <w:style w:type="paragraph" w:customStyle="1" w:styleId="Default">
    <w:name w:val="Default"/>
    <w:rsid w:val="000B3108"/>
    <w:pPr>
      <w:autoSpaceDE w:val="0"/>
      <w:autoSpaceDN w:val="0"/>
      <w:adjustRightInd w:val="0"/>
    </w:pPr>
    <w:rPr>
      <w:rFonts w:eastAsia="Calibri"/>
      <w:color w:val="000000"/>
      <w:sz w:val="24"/>
      <w:szCs w:val="24"/>
      <w:lang w:eastAsia="en-US"/>
    </w:rPr>
  </w:style>
  <w:style w:type="character" w:customStyle="1" w:styleId="ConsPlusNormal1">
    <w:name w:val="ConsPlusNormal Знак"/>
    <w:link w:val="ConsPlusNormal0"/>
    <w:locked/>
    <w:rsid w:val="000B3108"/>
    <w:rPr>
      <w:sz w:val="24"/>
      <w:lang w:bidi="ar-SA"/>
    </w:rPr>
  </w:style>
  <w:style w:type="character" w:styleId="aff">
    <w:name w:val="annotation reference"/>
    <w:uiPriority w:val="99"/>
    <w:unhideWhenUsed/>
    <w:rsid w:val="000B3108"/>
    <w:rPr>
      <w:sz w:val="16"/>
      <w:szCs w:val="16"/>
    </w:rPr>
  </w:style>
  <w:style w:type="paragraph" w:styleId="aff0">
    <w:name w:val="annotation text"/>
    <w:basedOn w:val="a"/>
    <w:link w:val="aff1"/>
    <w:uiPriority w:val="99"/>
    <w:unhideWhenUsed/>
    <w:rsid w:val="000B3108"/>
    <w:pPr>
      <w:spacing w:after="200"/>
    </w:pPr>
    <w:rPr>
      <w:rFonts w:eastAsia="Calibri"/>
      <w:sz w:val="20"/>
      <w:szCs w:val="20"/>
      <w:lang w:eastAsia="en-US"/>
    </w:rPr>
  </w:style>
  <w:style w:type="character" w:customStyle="1" w:styleId="aff1">
    <w:name w:val="Текст примечания Знак"/>
    <w:link w:val="aff0"/>
    <w:uiPriority w:val="99"/>
    <w:rsid w:val="000B3108"/>
    <w:rPr>
      <w:rFonts w:eastAsia="Calibri"/>
      <w:lang w:eastAsia="en-US"/>
    </w:rPr>
  </w:style>
  <w:style w:type="paragraph" w:styleId="aff2">
    <w:name w:val="annotation subject"/>
    <w:basedOn w:val="aff0"/>
    <w:next w:val="aff0"/>
    <w:link w:val="aff3"/>
    <w:uiPriority w:val="99"/>
    <w:unhideWhenUsed/>
    <w:rsid w:val="000B3108"/>
    <w:rPr>
      <w:b/>
      <w:bCs/>
    </w:rPr>
  </w:style>
  <w:style w:type="character" w:customStyle="1" w:styleId="aff3">
    <w:name w:val="Тема примечания Знак"/>
    <w:link w:val="aff2"/>
    <w:uiPriority w:val="99"/>
    <w:rsid w:val="000B3108"/>
    <w:rPr>
      <w:rFonts w:eastAsia="Calibri"/>
      <w:b/>
      <w:bCs/>
      <w:lang w:eastAsia="en-US"/>
    </w:rPr>
  </w:style>
  <w:style w:type="paragraph" w:styleId="aff4">
    <w:name w:val="footnote text"/>
    <w:basedOn w:val="a"/>
    <w:link w:val="aff5"/>
    <w:uiPriority w:val="99"/>
    <w:rsid w:val="000B3108"/>
    <w:rPr>
      <w:sz w:val="20"/>
      <w:szCs w:val="20"/>
    </w:rPr>
  </w:style>
  <w:style w:type="character" w:customStyle="1" w:styleId="aff5">
    <w:name w:val="Текст сноски Знак"/>
    <w:basedOn w:val="a0"/>
    <w:link w:val="aff4"/>
    <w:uiPriority w:val="99"/>
    <w:rsid w:val="000B3108"/>
  </w:style>
  <w:style w:type="character" w:styleId="aff6">
    <w:name w:val="footnote reference"/>
    <w:uiPriority w:val="99"/>
    <w:rsid w:val="000B3108"/>
    <w:rPr>
      <w:vertAlign w:val="superscript"/>
    </w:rPr>
  </w:style>
  <w:style w:type="character" w:customStyle="1" w:styleId="frgu-content-accordeon">
    <w:name w:val="frgu-content-accordeon"/>
    <w:basedOn w:val="a0"/>
    <w:rsid w:val="000B3108"/>
  </w:style>
  <w:style w:type="character" w:customStyle="1" w:styleId="extended-textshort">
    <w:name w:val="extended-text__short"/>
    <w:basedOn w:val="a0"/>
    <w:rsid w:val="000B3108"/>
  </w:style>
  <w:style w:type="paragraph" w:customStyle="1" w:styleId="81">
    <w:name w:val="Стиль8"/>
    <w:basedOn w:val="a"/>
    <w:rsid w:val="000B3108"/>
    <w:rPr>
      <w:rFonts w:eastAsia="Calibri"/>
      <w:noProof/>
      <w:sz w:val="28"/>
      <w:szCs w:val="28"/>
    </w:rPr>
  </w:style>
  <w:style w:type="character" w:styleId="aff7">
    <w:name w:val="page number"/>
    <w:basedOn w:val="a0"/>
    <w:uiPriority w:val="99"/>
    <w:rsid w:val="00F13860"/>
  </w:style>
  <w:style w:type="character" w:customStyle="1" w:styleId="afe">
    <w:name w:val="Обычный (веб) Знак"/>
    <w:aliases w:val="_а_Е’__ (дќа) И’ц_1 Знак,_а_Е’__ (дќа) И’ц_ И’ц_ Знак,___С¬__ (_x_) ÷¬__1 Знак,___С¬__ (_x_) ÷¬__ ÷¬__ Знак,Обычный (Web)1 Знак,Обычный (веб)1 Знак,Обычный (веб)11 Знак"/>
    <w:link w:val="afd"/>
    <w:uiPriority w:val="99"/>
    <w:locked/>
    <w:rsid w:val="00F13860"/>
    <w:rPr>
      <w:sz w:val="24"/>
      <w:szCs w:val="24"/>
      <w:lang w:eastAsia="ar-SA"/>
    </w:rPr>
  </w:style>
  <w:style w:type="paragraph" w:customStyle="1" w:styleId="aff8">
    <w:name w:val="Знак Знак Знак Знак"/>
    <w:basedOn w:val="a"/>
    <w:rsid w:val="00F13860"/>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F13860"/>
    <w:pPr>
      <w:ind w:left="720"/>
    </w:pPr>
    <w:rPr>
      <w:szCs w:val="20"/>
    </w:rPr>
  </w:style>
  <w:style w:type="character" w:customStyle="1" w:styleId="13">
    <w:name w:val="Тема примечания Знак1"/>
    <w:uiPriority w:val="99"/>
    <w:locked/>
    <w:rsid w:val="00F13860"/>
    <w:rPr>
      <w:rFonts w:cs="Times New Roman"/>
      <w:b/>
      <w:bCs/>
      <w:sz w:val="24"/>
      <w:szCs w:val="24"/>
    </w:rPr>
  </w:style>
  <w:style w:type="paragraph" w:customStyle="1" w:styleId="aff9">
    <w:name w:val="÷¬__ ÷¬__ ÷¬__ ÷¬__"/>
    <w:basedOn w:val="a"/>
    <w:rsid w:val="00F13860"/>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F13860"/>
    <w:pPr>
      <w:widowControl w:val="0"/>
      <w:autoSpaceDE w:val="0"/>
      <w:autoSpaceDN w:val="0"/>
      <w:adjustRightInd w:val="0"/>
    </w:pPr>
    <w:rPr>
      <w:rFonts w:ascii="Calibri" w:hAnsi="Calibri" w:cs="Calibri"/>
      <w:sz w:val="22"/>
      <w:szCs w:val="22"/>
    </w:rPr>
  </w:style>
  <w:style w:type="paragraph" w:styleId="affa">
    <w:name w:val="endnote text"/>
    <w:basedOn w:val="a"/>
    <w:link w:val="affb"/>
    <w:rsid w:val="00F13860"/>
    <w:rPr>
      <w:sz w:val="20"/>
      <w:szCs w:val="20"/>
    </w:rPr>
  </w:style>
  <w:style w:type="character" w:customStyle="1" w:styleId="affb">
    <w:name w:val="Текст концевой сноски Знак"/>
    <w:basedOn w:val="a0"/>
    <w:link w:val="affa"/>
    <w:rsid w:val="00F13860"/>
  </w:style>
  <w:style w:type="character" w:styleId="affc">
    <w:name w:val="endnote reference"/>
    <w:rsid w:val="00F13860"/>
    <w:rPr>
      <w:vertAlign w:val="superscript"/>
    </w:rPr>
  </w:style>
  <w:style w:type="paragraph" w:customStyle="1" w:styleId="P68">
    <w:name w:val="P68"/>
    <w:basedOn w:val="a"/>
    <w:hidden/>
    <w:rsid w:val="00F13860"/>
    <w:pPr>
      <w:widowControl w:val="0"/>
      <w:adjustRightInd w:val="0"/>
      <w:jc w:val="distribute"/>
      <w:textAlignment w:val="baseline"/>
    </w:pPr>
    <w:rPr>
      <w:szCs w:val="20"/>
    </w:rPr>
  </w:style>
  <w:style w:type="paragraph" w:customStyle="1" w:styleId="Standard">
    <w:name w:val="Standard"/>
    <w:basedOn w:val="a"/>
    <w:rsid w:val="00F13860"/>
    <w:pPr>
      <w:adjustRightInd w:val="0"/>
      <w:textAlignment w:val="baseline"/>
    </w:pPr>
    <w:rPr>
      <w:rFonts w:eastAsia="SimSun1"/>
      <w:szCs w:val="20"/>
    </w:rPr>
  </w:style>
  <w:style w:type="paragraph" w:customStyle="1" w:styleId="P16">
    <w:name w:val="P16"/>
    <w:basedOn w:val="Standard"/>
    <w:hidden/>
    <w:rsid w:val="00F13860"/>
    <w:pPr>
      <w:widowControl w:val="0"/>
      <w:jc w:val="center"/>
    </w:pPr>
    <w:rPr>
      <w:b/>
    </w:rPr>
  </w:style>
  <w:style w:type="paragraph" w:customStyle="1" w:styleId="P59">
    <w:name w:val="P59"/>
    <w:basedOn w:val="a"/>
    <w:hidden/>
    <w:rsid w:val="00F13860"/>
    <w:pPr>
      <w:widowControl w:val="0"/>
      <w:tabs>
        <w:tab w:val="left" w:pos="-3420"/>
      </w:tabs>
      <w:adjustRightInd w:val="0"/>
      <w:jc w:val="center"/>
      <w:textAlignment w:val="baseline"/>
    </w:pPr>
    <w:rPr>
      <w:szCs w:val="20"/>
    </w:rPr>
  </w:style>
  <w:style w:type="paragraph" w:customStyle="1" w:styleId="P61">
    <w:name w:val="P61"/>
    <w:basedOn w:val="a"/>
    <w:hidden/>
    <w:rsid w:val="00F13860"/>
    <w:pPr>
      <w:widowControl w:val="0"/>
      <w:tabs>
        <w:tab w:val="left" w:pos="-3420"/>
      </w:tabs>
      <w:adjustRightInd w:val="0"/>
      <w:jc w:val="center"/>
      <w:textAlignment w:val="baseline"/>
    </w:pPr>
    <w:rPr>
      <w:sz w:val="28"/>
      <w:szCs w:val="20"/>
    </w:rPr>
  </w:style>
  <w:style w:type="paragraph" w:customStyle="1" w:styleId="P103">
    <w:name w:val="P103"/>
    <w:basedOn w:val="a"/>
    <w:hidden/>
    <w:rsid w:val="00F1386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F13860"/>
    <w:rPr>
      <w:sz w:val="24"/>
    </w:rPr>
  </w:style>
  <w:style w:type="character" w:customStyle="1" w:styleId="20">
    <w:name w:val="Заголовок 2 Знак"/>
    <w:link w:val="2"/>
    <w:semiHidden/>
    <w:rsid w:val="00406C22"/>
    <w:rPr>
      <w:rFonts w:ascii="Cambria" w:eastAsia="Times New Roman" w:hAnsi="Cambria" w:cs="Times New Roman"/>
      <w:b/>
      <w:bCs/>
      <w:i/>
      <w:iCs/>
      <w:sz w:val="28"/>
      <w:szCs w:val="28"/>
    </w:rPr>
  </w:style>
  <w:style w:type="character" w:customStyle="1" w:styleId="70">
    <w:name w:val="Заголовок 7 Знак"/>
    <w:link w:val="7"/>
    <w:rsid w:val="00406C22"/>
    <w:rPr>
      <w:b/>
      <w:bCs/>
      <w:sz w:val="28"/>
    </w:rPr>
  </w:style>
  <w:style w:type="character" w:customStyle="1" w:styleId="80">
    <w:name w:val="Заголовок 8 Знак"/>
    <w:link w:val="8"/>
    <w:rsid w:val="00406C22"/>
    <w:rPr>
      <w:sz w:val="24"/>
    </w:rPr>
  </w:style>
  <w:style w:type="character" w:customStyle="1" w:styleId="90">
    <w:name w:val="Заголовок 9 Знак"/>
    <w:link w:val="9"/>
    <w:rsid w:val="00406C22"/>
    <w:rPr>
      <w:sz w:val="28"/>
    </w:rPr>
  </w:style>
  <w:style w:type="paragraph" w:styleId="23">
    <w:name w:val="Body Text 2"/>
    <w:basedOn w:val="a"/>
    <w:link w:val="24"/>
    <w:rsid w:val="00406C22"/>
    <w:rPr>
      <w:szCs w:val="20"/>
    </w:rPr>
  </w:style>
  <w:style w:type="character" w:customStyle="1" w:styleId="24">
    <w:name w:val="Основной текст 2 Знак"/>
    <w:link w:val="23"/>
    <w:rsid w:val="00406C22"/>
    <w:rPr>
      <w:sz w:val="24"/>
    </w:rPr>
  </w:style>
  <w:style w:type="paragraph" w:styleId="33">
    <w:name w:val="Body Text 3"/>
    <w:basedOn w:val="a"/>
    <w:link w:val="34"/>
    <w:rsid w:val="00406C22"/>
    <w:pPr>
      <w:jc w:val="both"/>
    </w:pPr>
    <w:rPr>
      <w:szCs w:val="20"/>
    </w:rPr>
  </w:style>
  <w:style w:type="character" w:customStyle="1" w:styleId="34">
    <w:name w:val="Основной текст 3 Знак"/>
    <w:link w:val="33"/>
    <w:rsid w:val="00406C22"/>
    <w:rPr>
      <w:sz w:val="24"/>
    </w:rPr>
  </w:style>
  <w:style w:type="paragraph" w:customStyle="1" w:styleId="ConsNormal">
    <w:name w:val="ConsNormal"/>
    <w:rsid w:val="00406C22"/>
    <w:pPr>
      <w:widowControl w:val="0"/>
      <w:autoSpaceDE w:val="0"/>
      <w:autoSpaceDN w:val="0"/>
      <w:adjustRightInd w:val="0"/>
      <w:ind w:right="19772" w:firstLine="720"/>
    </w:pPr>
    <w:rPr>
      <w:rFonts w:ascii="Arial" w:hAnsi="Arial" w:cs="Arial"/>
    </w:rPr>
  </w:style>
  <w:style w:type="paragraph" w:customStyle="1" w:styleId="western">
    <w:name w:val="western"/>
    <w:basedOn w:val="a"/>
    <w:rsid w:val="00406C22"/>
    <w:pPr>
      <w:spacing w:before="100" w:beforeAutospacing="1" w:after="100" w:afterAutospacing="1"/>
    </w:pPr>
  </w:style>
  <w:style w:type="paragraph" w:customStyle="1" w:styleId="affd">
    <w:name w:val="Нормальный (таблица)"/>
    <w:basedOn w:val="a"/>
    <w:next w:val="a"/>
    <w:rsid w:val="00406C22"/>
    <w:pPr>
      <w:widowControl w:val="0"/>
      <w:autoSpaceDE w:val="0"/>
      <w:autoSpaceDN w:val="0"/>
      <w:adjustRightInd w:val="0"/>
      <w:jc w:val="both"/>
    </w:pPr>
    <w:rPr>
      <w:rFonts w:ascii="Arial" w:hAnsi="Arial"/>
    </w:rPr>
  </w:style>
  <w:style w:type="paragraph" w:customStyle="1" w:styleId="affe">
    <w:name w:val="Знак Знак Знак Знак Знак Знак Знак Знак Знак Знак Знак Знак Знак Знак Знак Знак"/>
    <w:basedOn w:val="a"/>
    <w:autoRedefine/>
    <w:rsid w:val="00406C22"/>
    <w:pPr>
      <w:spacing w:after="160" w:line="240" w:lineRule="exact"/>
    </w:pPr>
    <w:rPr>
      <w:sz w:val="28"/>
      <w:szCs w:val="20"/>
      <w:lang w:val="en-US" w:eastAsia="en-US"/>
    </w:rPr>
  </w:style>
  <w:style w:type="paragraph" w:customStyle="1" w:styleId="default0">
    <w:name w:val="default"/>
    <w:basedOn w:val="a"/>
    <w:rsid w:val="00D1722A"/>
    <w:pPr>
      <w:spacing w:before="100" w:beforeAutospacing="1" w:after="100" w:afterAutospacing="1"/>
    </w:pPr>
  </w:style>
  <w:style w:type="paragraph" w:customStyle="1" w:styleId="14">
    <w:name w:val="Без интервала1"/>
    <w:qFormat/>
    <w:rsid w:val="003A0499"/>
    <w:rPr>
      <w:rFonts w:ascii="Calibri" w:hAnsi="Calibri"/>
      <w:sz w:val="22"/>
      <w:szCs w:val="22"/>
      <w:lang w:eastAsia="en-US"/>
    </w:rPr>
  </w:style>
  <w:style w:type="character" w:customStyle="1" w:styleId="71">
    <w:name w:val="Основной текст (7)_"/>
    <w:link w:val="72"/>
    <w:rsid w:val="00005339"/>
    <w:rPr>
      <w:b/>
      <w:bCs/>
      <w:sz w:val="28"/>
      <w:szCs w:val="28"/>
      <w:shd w:val="clear" w:color="auto" w:fill="FFFFFF"/>
    </w:rPr>
  </w:style>
  <w:style w:type="paragraph" w:customStyle="1" w:styleId="72">
    <w:name w:val="Основной текст (7)"/>
    <w:basedOn w:val="a"/>
    <w:link w:val="71"/>
    <w:rsid w:val="00005339"/>
    <w:pPr>
      <w:widowControl w:val="0"/>
      <w:shd w:val="clear" w:color="auto" w:fill="FFFFFF"/>
      <w:spacing w:after="240" w:line="317" w:lineRule="exact"/>
      <w:jc w:val="center"/>
    </w:pPr>
    <w:rPr>
      <w:b/>
      <w:bCs/>
      <w:sz w:val="28"/>
      <w:szCs w:val="28"/>
    </w:rPr>
  </w:style>
  <w:style w:type="character" w:customStyle="1" w:styleId="25">
    <w:name w:val="Основной текст (2)"/>
    <w:rsid w:val="0000533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6">
    <w:name w:val="Основной текст (2) + Полужирный"/>
    <w:rsid w:val="0000533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5">
    <w:name w:val="Без интервала1"/>
    <w:link w:val="afff"/>
    <w:rsid w:val="0088168A"/>
    <w:rPr>
      <w:sz w:val="24"/>
      <w:szCs w:val="24"/>
    </w:rPr>
  </w:style>
  <w:style w:type="character" w:customStyle="1" w:styleId="afff">
    <w:name w:val="Без интервала Знак"/>
    <w:link w:val="15"/>
    <w:locked/>
    <w:rsid w:val="0088168A"/>
    <w:rPr>
      <w:sz w:val="24"/>
      <w:szCs w:val="24"/>
      <w:lang w:bidi="ar-SA"/>
    </w:rPr>
  </w:style>
</w:styles>
</file>

<file path=word/webSettings.xml><?xml version="1.0" encoding="utf-8"?>
<w:webSettings xmlns:r="http://schemas.openxmlformats.org/officeDocument/2006/relationships" xmlns:w="http://schemas.openxmlformats.org/wordprocessingml/2006/main">
  <w:divs>
    <w:div w:id="264966635">
      <w:bodyDiv w:val="1"/>
      <w:marLeft w:val="0"/>
      <w:marRight w:val="0"/>
      <w:marTop w:val="0"/>
      <w:marBottom w:val="0"/>
      <w:divBdr>
        <w:top w:val="none" w:sz="0" w:space="0" w:color="auto"/>
        <w:left w:val="none" w:sz="0" w:space="0" w:color="auto"/>
        <w:bottom w:val="none" w:sz="0" w:space="0" w:color="auto"/>
        <w:right w:val="none" w:sz="0" w:space="0" w:color="auto"/>
      </w:divBdr>
    </w:div>
    <w:div w:id="515268262">
      <w:bodyDiv w:val="1"/>
      <w:marLeft w:val="0"/>
      <w:marRight w:val="0"/>
      <w:marTop w:val="0"/>
      <w:marBottom w:val="0"/>
      <w:divBdr>
        <w:top w:val="none" w:sz="0" w:space="0" w:color="auto"/>
        <w:left w:val="none" w:sz="0" w:space="0" w:color="auto"/>
        <w:bottom w:val="none" w:sz="0" w:space="0" w:color="auto"/>
        <w:right w:val="none" w:sz="0" w:space="0" w:color="auto"/>
      </w:divBdr>
    </w:div>
    <w:div w:id="643893435">
      <w:bodyDiv w:val="1"/>
      <w:marLeft w:val="0"/>
      <w:marRight w:val="0"/>
      <w:marTop w:val="0"/>
      <w:marBottom w:val="0"/>
      <w:divBdr>
        <w:top w:val="none" w:sz="0" w:space="0" w:color="auto"/>
        <w:left w:val="none" w:sz="0" w:space="0" w:color="auto"/>
        <w:bottom w:val="none" w:sz="0" w:space="0" w:color="auto"/>
        <w:right w:val="none" w:sz="0" w:space="0" w:color="auto"/>
      </w:divBdr>
    </w:div>
    <w:div w:id="1953974605">
      <w:bodyDiv w:val="1"/>
      <w:marLeft w:val="0"/>
      <w:marRight w:val="0"/>
      <w:marTop w:val="0"/>
      <w:marBottom w:val="0"/>
      <w:divBdr>
        <w:top w:val="none" w:sz="0" w:space="0" w:color="auto"/>
        <w:left w:val="none" w:sz="0" w:space="0" w:color="auto"/>
        <w:bottom w:val="none" w:sz="0" w:space="0" w:color="auto"/>
        <w:right w:val="none" w:sz="0" w:space="0" w:color="auto"/>
      </w:divBdr>
    </w:div>
    <w:div w:id="21163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unicipal.garant.ru/document?id=12064247&amp;su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ini.spalshe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boda-sp.ru/" TargetMode="External"/><Relationship Id="rId5" Type="http://schemas.openxmlformats.org/officeDocument/2006/relationships/webSettings" Target="webSettings.xml"/><Relationship Id="rId15" Type="http://schemas.openxmlformats.org/officeDocument/2006/relationships/hyperlink" Target="http://municipal.garant.ru/document?id=12064247&amp;sub=8205" TargetMode="External"/><Relationship Id="rId10" Type="http://schemas.openxmlformats.org/officeDocument/2006/relationships/hyperlink" Target="http://municipal.garant.ru/document?id=72040166&amp;sub=0" TargetMode="External"/><Relationship Id="rId4" Type="http://schemas.openxmlformats.org/officeDocument/2006/relationships/settings" Target="settings.xml"/><Relationship Id="rId9" Type="http://schemas.openxmlformats.org/officeDocument/2006/relationships/hyperlink" Target="http://municipal.garant.ru/document?id=12064247&amp;sub=820" TargetMode="External"/><Relationship Id="rId14" Type="http://schemas.openxmlformats.org/officeDocument/2006/relationships/hyperlink" Target="http://municipal.garant.ru/document?id=12064247&amp;sub=820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95C5-24C6-4055-BEB6-1AFF28F5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О санкционировании расходов бюджетных учреждений муниципального района Куюргазинский район Республики Башкортостан, источником финансового обеспечения которых являются субсидии, полученные в соответствии с абзацем вторым пункта 1</vt:lpstr>
    </vt:vector>
  </TitlesOfParts>
  <Company>MoBIL GROUP</Company>
  <LinksUpToDate>false</LinksUpToDate>
  <CharactersWithSpaces>13405</CharactersWithSpaces>
  <SharedDoc>false</SharedDoc>
  <HLinks>
    <vt:vector size="42" baseType="variant">
      <vt:variant>
        <vt:i4>4194397</vt:i4>
      </vt:variant>
      <vt:variant>
        <vt:i4>18</vt:i4>
      </vt:variant>
      <vt:variant>
        <vt:i4>0</vt:i4>
      </vt:variant>
      <vt:variant>
        <vt:i4>5</vt:i4>
      </vt:variant>
      <vt:variant>
        <vt:lpwstr>http://municipal.garant.ru/document?id=12064247&amp;sub=8205</vt:lpwstr>
      </vt:variant>
      <vt:variant>
        <vt:lpwstr/>
      </vt:variant>
      <vt:variant>
        <vt:i4>4194397</vt:i4>
      </vt:variant>
      <vt:variant>
        <vt:i4>15</vt:i4>
      </vt:variant>
      <vt:variant>
        <vt:i4>0</vt:i4>
      </vt:variant>
      <vt:variant>
        <vt:i4>5</vt:i4>
      </vt:variant>
      <vt:variant>
        <vt:lpwstr>http://municipal.garant.ru/document?id=12064247&amp;sub=8205</vt:lpwstr>
      </vt:variant>
      <vt:variant>
        <vt:lpwstr/>
      </vt:variant>
      <vt:variant>
        <vt:i4>4653141</vt:i4>
      </vt:variant>
      <vt:variant>
        <vt:i4>12</vt:i4>
      </vt:variant>
      <vt:variant>
        <vt:i4>0</vt:i4>
      </vt:variant>
      <vt:variant>
        <vt:i4>5</vt:i4>
      </vt:variant>
      <vt:variant>
        <vt:lpwstr>http://municipal.garant.ru/document?id=12064247&amp;sub=0</vt:lpwstr>
      </vt:variant>
      <vt:variant>
        <vt:lpwstr/>
      </vt:variant>
      <vt:variant>
        <vt:i4>1245271</vt:i4>
      </vt:variant>
      <vt:variant>
        <vt:i4>9</vt:i4>
      </vt:variant>
      <vt:variant>
        <vt:i4>0</vt:i4>
      </vt:variant>
      <vt:variant>
        <vt:i4>5</vt:i4>
      </vt:variant>
      <vt:variant>
        <vt:lpwstr>http://gaini.spalshey.ru/</vt:lpwstr>
      </vt:variant>
      <vt:variant>
        <vt:lpwstr/>
      </vt:variant>
      <vt:variant>
        <vt:i4>1114198</vt:i4>
      </vt:variant>
      <vt:variant>
        <vt:i4>6</vt:i4>
      </vt:variant>
      <vt:variant>
        <vt:i4>0</vt:i4>
      </vt:variant>
      <vt:variant>
        <vt:i4>5</vt:i4>
      </vt:variant>
      <vt:variant>
        <vt:lpwstr>http://svoboda-sp.ru/</vt:lpwstr>
      </vt:variant>
      <vt:variant>
        <vt:lpwstr/>
      </vt:variant>
      <vt:variant>
        <vt:i4>4653141</vt:i4>
      </vt:variant>
      <vt:variant>
        <vt:i4>3</vt:i4>
      </vt:variant>
      <vt:variant>
        <vt:i4>0</vt:i4>
      </vt:variant>
      <vt:variant>
        <vt:i4>5</vt:i4>
      </vt:variant>
      <vt:variant>
        <vt:lpwstr>http://municipal.garant.ru/document?id=72040166&amp;sub=0</vt:lpwstr>
      </vt:variant>
      <vt:variant>
        <vt:lpwstr/>
      </vt:variant>
      <vt:variant>
        <vt:i4>7667821</vt:i4>
      </vt:variant>
      <vt:variant>
        <vt:i4>0</vt:i4>
      </vt:variant>
      <vt:variant>
        <vt:i4>0</vt:i4>
      </vt:variant>
      <vt:variant>
        <vt:i4>5</vt:i4>
      </vt:variant>
      <vt:variant>
        <vt:lpwstr>http://municipal.garant.ru/document?id=12064247&amp;sub=820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санкционировании расходов бюджетных учреждений муниципального района Куюргазинский район Республики Башкортостан, источником финансового обеспечения которых являются субсидии, полученные в соответствии с абзацем вторым пункта 1</dc:title>
  <dc:creator>Пользователь</dc:creator>
  <cp:lastModifiedBy>1</cp:lastModifiedBy>
  <cp:revision>2</cp:revision>
  <cp:lastPrinted>2021-08-09T05:39:00Z</cp:lastPrinted>
  <dcterms:created xsi:type="dcterms:W3CDTF">2021-08-30T06:22:00Z</dcterms:created>
  <dcterms:modified xsi:type="dcterms:W3CDTF">2021-08-30T06:22:00Z</dcterms:modified>
</cp:coreProperties>
</file>