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B933F1" w:rsidRPr="00282D98" w:rsidTr="00EE0C1A">
        <w:tc>
          <w:tcPr>
            <w:tcW w:w="4302" w:type="dxa"/>
            <w:shd w:val="clear" w:color="auto" w:fill="FFFFFF"/>
          </w:tcPr>
          <w:p w:rsidR="00B933F1" w:rsidRPr="00282D98" w:rsidRDefault="00B933F1" w:rsidP="00EE0C1A">
            <w:pPr>
              <w:pStyle w:val="11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Б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АШҠОРТОСТАН РЕСПУБЛИКАҺЫ</w:t>
            </w:r>
          </w:p>
          <w:p w:rsidR="00B933F1" w:rsidRPr="00282D98" w:rsidRDefault="00B933F1" w:rsidP="00EE0C1A">
            <w:pPr>
              <w:pStyle w:val="11"/>
              <w:tabs>
                <w:tab w:val="left" w:pos="240"/>
                <w:tab w:val="center" w:pos="2043"/>
              </w:tabs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ab/>
            </w:r>
            <w:r>
              <w:rPr>
                <w:rStyle w:val="a9"/>
                <w:rFonts w:ascii="a_Timer(15%) Bashkir" w:hAnsi="a_Timer(15%) Bashkir"/>
                <w:sz w:val="20"/>
              </w:rPr>
              <w:tab/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ӘЛШӘЙ РАЙОНЫ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МУНИЦИПАЛЬ РАЙОНЫНЫҢ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Г</w:t>
            </w:r>
            <w:r>
              <w:rPr>
                <w:rStyle w:val="a9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</w:rPr>
              <w:t>ЙН</w:t>
            </w:r>
            <w:r>
              <w:rPr>
                <w:rStyle w:val="a9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</w:rPr>
              <w:t>ЯМАК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АУЫЛ БИЛӘМӘҺЕ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ХАКИМИӘТЕ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ОРТОСТАН  РЕСПУБЛИКАҺЫ  ӘЛШӘЙ  РАЙОНЫ  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Г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ЯМАК 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з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ә</w:t>
            </w:r>
            <w:r>
              <w:rPr>
                <w:rStyle w:val="a9"/>
                <w:rFonts w:ascii="a_Timer(15%) Bashkir" w:hAnsi="a_Timer(15%) Bashkir"/>
                <w:sz w:val="16"/>
              </w:rPr>
              <w:t>к урамы, 45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sz w:val="16"/>
              </w:rPr>
              <w:t>Г</w:t>
            </w: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16"/>
              </w:rPr>
              <w:t>йн</w:t>
            </w: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ямак 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 ауылы, Әлшәй районы,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Баш</w:t>
            </w:r>
            <w:r>
              <w:rPr>
                <w:rStyle w:val="a9"/>
                <w:rFonts w:ascii="a_Timer(15%) Bashkir" w:eastAsia="MS Mincho" w:hAnsi="a_Timer(15%) Bashkir"/>
                <w:sz w:val="16"/>
                <w:lang w:val="tt-RU"/>
              </w:rPr>
              <w:t>к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ортостан 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9"/>
                <w:rFonts w:ascii="a_Timer(15%) Bashkir" w:hAnsi="a_Timer(15%) Bashkir"/>
                <w:sz w:val="16"/>
              </w:rPr>
              <w:t>ы, 452132.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телефон/факс (34754) 3-6</w:t>
            </w:r>
            <w:r>
              <w:rPr>
                <w:rStyle w:val="a9"/>
                <w:rFonts w:ascii="a_Timer(15%) Bashkir" w:hAnsi="a_Timer(15%) Bashkir"/>
                <w:sz w:val="16"/>
              </w:rPr>
              <w:t>9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sz w:val="16"/>
              </w:rPr>
              <w:t>60.</w:t>
            </w:r>
          </w:p>
          <w:p w:rsidR="00B933F1" w:rsidRPr="009C1897" w:rsidRDefault="00B933F1" w:rsidP="00EE0C1A">
            <w:pPr>
              <w:pStyle w:val="11"/>
              <w:jc w:val="center"/>
              <w:rPr>
                <w:rStyle w:val="a9"/>
                <w:rFonts w:ascii="Calibri" w:hAnsi="Calibri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LiLia</w:t>
            </w:r>
            <w:r w:rsidRPr="009C1897">
              <w:rPr>
                <w:rStyle w:val="a9"/>
                <w:rFonts w:ascii="Calibri" w:hAnsi="Calibri"/>
                <w:sz w:val="16"/>
              </w:rPr>
              <w:t>_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gainy</w:t>
            </w:r>
            <w:r w:rsidRPr="009C1897">
              <w:rPr>
                <w:rStyle w:val="a9"/>
                <w:rFonts w:ascii="Calibri" w:hAnsi="Calibri"/>
                <w:sz w:val="16"/>
              </w:rPr>
              <w:t>@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ufamts</w:t>
            </w:r>
            <w:r w:rsidRPr="009C1897">
              <w:rPr>
                <w:rStyle w:val="a9"/>
                <w:rFonts w:ascii="Calibri" w:hAnsi="Calibri"/>
                <w:sz w:val="16"/>
              </w:rPr>
              <w:t>.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ru</w:t>
            </w:r>
          </w:p>
          <w:p w:rsidR="00B933F1" w:rsidRPr="009C1897" w:rsidRDefault="00B933F1" w:rsidP="00EE0C1A">
            <w:pPr>
              <w:pStyle w:val="11"/>
              <w:jc w:val="center"/>
              <w:rPr>
                <w:rStyle w:val="a9"/>
                <w:b w:val="0"/>
                <w:bCs/>
                <w:lang w:val="en-US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http://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gainu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.spalshey.ru</w:t>
            </w:r>
          </w:p>
        </w:tc>
        <w:tc>
          <w:tcPr>
            <w:tcW w:w="1760" w:type="dxa"/>
            <w:shd w:val="clear" w:color="auto" w:fill="FFFFFF"/>
          </w:tcPr>
          <w:p w:rsidR="00B933F1" w:rsidRPr="00282D98" w:rsidRDefault="0075556F" w:rsidP="00EE0C1A">
            <w:pPr>
              <w:pStyle w:val="a3"/>
              <w:jc w:val="right"/>
              <w:rPr>
                <w:rStyle w:val="a9"/>
                <w:b w:val="0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АДМИНИСТРАЦИЯ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СЕЛЬСКОГО ПОСЕЛЕНИЯ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 xml:space="preserve">ГАЙНИЯМАКСКИЙ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СЕЛЬСОВЕТ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АЛЬШЕЕВСКИЙ РАЙОН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ГАЙНИЯМАКСКИЙ 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 xml:space="preserve">ул. Центральная, </w:t>
            </w:r>
            <w:r w:rsidRPr="009C1897">
              <w:rPr>
                <w:rStyle w:val="a9"/>
                <w:rFonts w:ascii="Calibri" w:hAnsi="Calibri"/>
                <w:sz w:val="16"/>
              </w:rPr>
              <w:t>45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,  cело </w:t>
            </w:r>
            <w:r>
              <w:rPr>
                <w:rStyle w:val="a9"/>
                <w:rFonts w:ascii="Calibri" w:hAnsi="Calibri"/>
                <w:sz w:val="16"/>
              </w:rPr>
              <w:t>Гайниямак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                      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Альшеевский район,</w:t>
            </w:r>
          </w:p>
          <w:p w:rsidR="00B933F1" w:rsidRPr="008E72BE" w:rsidRDefault="00B933F1" w:rsidP="00EE0C1A">
            <w:pPr>
              <w:pStyle w:val="11"/>
              <w:jc w:val="center"/>
              <w:rPr>
                <w:rStyle w:val="a9"/>
                <w:rFonts w:ascii="Calibri" w:hAnsi="Calibri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Республика Башкортостан, 45213</w:t>
            </w:r>
            <w:r w:rsidRPr="008E72BE">
              <w:rPr>
                <w:rStyle w:val="a9"/>
                <w:rFonts w:ascii="Calibri" w:hAnsi="Calibri"/>
                <w:sz w:val="16"/>
              </w:rPr>
              <w:t>2</w:t>
            </w:r>
          </w:p>
          <w:p w:rsidR="00B933F1" w:rsidRPr="008E72BE" w:rsidRDefault="00B933F1" w:rsidP="00EE0C1A">
            <w:pPr>
              <w:pStyle w:val="11"/>
              <w:jc w:val="center"/>
              <w:rPr>
                <w:rStyle w:val="a9"/>
                <w:rFonts w:ascii="Calibri" w:hAnsi="Calibri"/>
                <w:b w:val="0"/>
                <w:bCs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телефон/факс (34754) 3-</w:t>
            </w:r>
            <w:r w:rsidRPr="008E72BE">
              <w:rPr>
                <w:rStyle w:val="a9"/>
                <w:rFonts w:ascii="Calibri" w:hAnsi="Calibri"/>
                <w:sz w:val="16"/>
              </w:rPr>
              <w:t>69-60</w:t>
            </w:r>
          </w:p>
          <w:p w:rsidR="00B933F1" w:rsidRPr="008E72BE" w:rsidRDefault="00B933F1" w:rsidP="00EE0C1A">
            <w:pPr>
              <w:pStyle w:val="11"/>
              <w:jc w:val="center"/>
              <w:rPr>
                <w:rStyle w:val="a9"/>
                <w:rFonts w:ascii="Calibri" w:hAnsi="Calibri"/>
                <w:b w:val="0"/>
                <w:bCs/>
                <w:sz w:val="16"/>
              </w:rPr>
            </w:pPr>
            <w:r w:rsidRPr="009C1897">
              <w:rPr>
                <w:rStyle w:val="a9"/>
                <w:rFonts w:ascii="a_Timer(15%) Bashkir" w:hAnsi="a_Timer(15%) Bashkir"/>
                <w:sz w:val="16"/>
                <w:lang w:val="en-US"/>
              </w:rPr>
              <w:t>e</w:t>
            </w:r>
            <w:r w:rsidRPr="008E72BE">
              <w:rPr>
                <w:rStyle w:val="a9"/>
                <w:rFonts w:ascii="a_Timer(15%) Bashkir" w:hAnsi="a_Timer(15%) Bashkir"/>
                <w:sz w:val="16"/>
              </w:rPr>
              <w:t>-</w:t>
            </w:r>
            <w:r w:rsidRPr="009C1897">
              <w:rPr>
                <w:rStyle w:val="a9"/>
                <w:rFonts w:ascii="a_Timer(15%) Bashkir" w:hAnsi="a_Timer(15%) Bashkir"/>
                <w:sz w:val="16"/>
                <w:lang w:val="en-US"/>
              </w:rPr>
              <w:t>mail</w:t>
            </w:r>
            <w:r w:rsidRPr="008E72BE">
              <w:rPr>
                <w:rStyle w:val="a9"/>
                <w:rFonts w:ascii="a_Timer(15%) Bashkir" w:hAnsi="a_Timer(15%) Bashkir"/>
                <w:sz w:val="16"/>
              </w:rPr>
              <w:t xml:space="preserve">: </w:t>
            </w:r>
            <w:r w:rsidRPr="009C1897">
              <w:rPr>
                <w:rStyle w:val="a9"/>
                <w:rFonts w:ascii="a_Timer(15%) Bashkir" w:hAnsi="a_Timer(15%) Bashkir"/>
                <w:sz w:val="16"/>
                <w:lang w:val="en-US"/>
              </w:rPr>
              <w:t>e</w:t>
            </w:r>
            <w:r w:rsidRPr="008E72BE">
              <w:rPr>
                <w:rStyle w:val="a9"/>
                <w:rFonts w:ascii="a_Timer(15%) Bashkir" w:hAnsi="a_Timer(15%) Bashkir"/>
                <w:sz w:val="16"/>
              </w:rPr>
              <w:t>-</w:t>
            </w:r>
            <w:r w:rsidRPr="009C1897">
              <w:rPr>
                <w:rStyle w:val="a9"/>
                <w:rFonts w:ascii="a_Timer(15%) Bashkir" w:hAnsi="a_Timer(15%) Bashkir"/>
                <w:sz w:val="16"/>
                <w:lang w:val="en-US"/>
              </w:rPr>
              <w:t>mail</w:t>
            </w:r>
            <w:r w:rsidRPr="008E72BE">
              <w:rPr>
                <w:rStyle w:val="a9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LiLia</w:t>
            </w:r>
            <w:r w:rsidRPr="008E72BE">
              <w:rPr>
                <w:rStyle w:val="a9"/>
                <w:rFonts w:ascii="Calibri" w:hAnsi="Calibri"/>
                <w:sz w:val="16"/>
              </w:rPr>
              <w:t>_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gainy</w:t>
            </w:r>
            <w:r w:rsidRPr="008E72BE">
              <w:rPr>
                <w:rStyle w:val="a9"/>
                <w:rFonts w:ascii="Calibri" w:hAnsi="Calibri"/>
                <w:sz w:val="16"/>
              </w:rPr>
              <w:t>@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ufamts</w:t>
            </w:r>
            <w:r w:rsidRPr="008E72BE">
              <w:rPr>
                <w:rStyle w:val="a9"/>
                <w:rFonts w:ascii="Calibri" w:hAnsi="Calibri"/>
                <w:sz w:val="16"/>
              </w:rPr>
              <w:t>.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ru</w:t>
            </w:r>
          </w:p>
          <w:p w:rsidR="00B933F1" w:rsidRPr="00282D98" w:rsidRDefault="00B933F1" w:rsidP="00EE0C1A">
            <w:pPr>
              <w:pStyle w:val="11"/>
              <w:jc w:val="center"/>
              <w:rPr>
                <w:rStyle w:val="a9"/>
                <w:b w:val="0"/>
                <w:bCs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http://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 xml:space="preserve"> gainu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.spalshey.ru</w:t>
            </w:r>
          </w:p>
        </w:tc>
      </w:tr>
      <w:tr w:rsidR="00B933F1" w:rsidRPr="00282D98" w:rsidTr="00EE0C1A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B933F1" w:rsidRPr="00282D98" w:rsidRDefault="00B933F1" w:rsidP="00EE0C1A">
            <w:pPr>
              <w:rPr>
                <w:rStyle w:val="a9"/>
                <w:sz w:val="12"/>
              </w:rPr>
            </w:pPr>
          </w:p>
          <w:p w:rsidR="00B933F1" w:rsidRPr="00282D98" w:rsidRDefault="00B933F1" w:rsidP="00EE0C1A">
            <w:pPr>
              <w:rPr>
                <w:rStyle w:val="a9"/>
                <w:rFonts w:ascii="a_Timer(15%) Bashkir" w:hAnsi="a_Timer(15%) Bashkir"/>
                <w:sz w:val="18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 xml:space="preserve">         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ОКПО  04284</w:t>
            </w:r>
            <w:r>
              <w:rPr>
                <w:rStyle w:val="a9"/>
                <w:rFonts w:ascii="a_Timer(15%) Bashkir" w:hAnsi="a_Timer(15%) Bashkir"/>
                <w:sz w:val="20"/>
              </w:rPr>
              <w:t>709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     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ОГРН  102020</w:t>
            </w:r>
            <w:r>
              <w:rPr>
                <w:rStyle w:val="a9"/>
                <w:rFonts w:ascii="a_Timer(15%) Bashkir" w:hAnsi="a_Timer(15%) Bashkir"/>
                <w:sz w:val="20"/>
              </w:rPr>
              <w:t>1730471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      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 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ИНН  020200</w:t>
            </w:r>
            <w:r>
              <w:rPr>
                <w:rStyle w:val="a9"/>
                <w:rFonts w:ascii="a_Timer(15%) Bashkir" w:hAnsi="a_Timer(15%) Bashkir"/>
                <w:sz w:val="20"/>
              </w:rPr>
              <w:t>1945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 </w:t>
            </w:r>
          </w:p>
        </w:tc>
      </w:tr>
    </w:tbl>
    <w:p w:rsidR="00B933F1" w:rsidRDefault="00B933F1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</w:t>
      </w:r>
      <w:r w:rsidRPr="00BB5769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</w:t>
      </w:r>
      <w:r w:rsidRPr="00BB57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5769">
        <w:rPr>
          <w:rFonts w:ascii="Times New Roman" w:hAnsi="Times New Roman" w:cs="Times New Roman"/>
          <w:b/>
          <w:sz w:val="24"/>
          <w:szCs w:val="24"/>
          <w:lang w:val="ba-RU"/>
        </w:rPr>
        <w:t>ПОСТАНОВЛЕНИЕ</w:t>
      </w:r>
    </w:p>
    <w:p w:rsidR="00EB1F72" w:rsidRDefault="00391599" w:rsidP="00BB5769">
      <w:pPr>
        <w:pStyle w:val="ConsPlusNormal"/>
        <w:ind w:firstLine="540"/>
        <w:jc w:val="both"/>
        <w:outlineLvl w:val="0"/>
      </w:pPr>
      <w:r w:rsidRPr="00BB5769">
        <w:tab/>
      </w:r>
      <w:r w:rsidR="00D02501">
        <w:t>«02</w:t>
      </w:r>
      <w:r>
        <w:t xml:space="preserve">» </w:t>
      </w:r>
      <w:r w:rsidR="00D02501">
        <w:t xml:space="preserve"> сентября  2020</w:t>
      </w:r>
      <w:r>
        <w:t xml:space="preserve"> й</w:t>
      </w:r>
      <w:r w:rsidR="00D02501">
        <w:t xml:space="preserve">.             </w:t>
      </w:r>
      <w:r w:rsidR="00D02501">
        <w:tab/>
        <w:t>№</w:t>
      </w:r>
      <w:r w:rsidR="00961ED8">
        <w:t xml:space="preserve"> 48</w:t>
      </w:r>
      <w:r w:rsidR="00D02501">
        <w:tab/>
        <w:t xml:space="preserve">           «02</w:t>
      </w:r>
      <w:r>
        <w:t xml:space="preserve">» </w:t>
      </w:r>
      <w:r w:rsidR="00D02501">
        <w:t>сентября 2020</w:t>
      </w:r>
      <w:r>
        <w:t xml:space="preserve"> г.</w:t>
      </w:r>
    </w:p>
    <w:p w:rsidR="00391599" w:rsidRDefault="00391599" w:rsidP="00391599">
      <w:pPr>
        <w:pStyle w:val="ConsPlusNormal"/>
        <w:jc w:val="center"/>
      </w:pPr>
    </w:p>
    <w:p w:rsidR="00391599" w:rsidRPr="00391599" w:rsidRDefault="00391599" w:rsidP="00391599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391599" w:rsidRDefault="00391599">
      <w:pPr>
        <w:pStyle w:val="ConsPlusNormal"/>
        <w:jc w:val="center"/>
      </w:pP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BB5769" w:rsidRDefault="00D02501" w:rsidP="00D02501">
      <w:pPr>
        <w:pStyle w:val="ConsPlusNormal"/>
        <w:ind w:firstLine="540"/>
        <w:jc w:val="both"/>
      </w:pPr>
      <w:r>
        <w:t xml:space="preserve">1.Постановление 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257B86">
        <w:t>10</w:t>
      </w:r>
      <w:r>
        <w:t>.1</w:t>
      </w:r>
      <w:r w:rsidR="00BB5769">
        <w:t>0</w:t>
      </w:r>
      <w:r>
        <w:t xml:space="preserve">.2019 года </w:t>
      </w:r>
      <w:r w:rsidR="00BB5769">
        <w:t xml:space="preserve">    </w:t>
      </w:r>
    </w:p>
    <w:p w:rsidR="00D02501" w:rsidRDefault="00D02501" w:rsidP="00D02501">
      <w:pPr>
        <w:pStyle w:val="ConsPlusNormal"/>
        <w:ind w:firstLine="540"/>
        <w:jc w:val="both"/>
      </w:pPr>
      <w:r>
        <w:t xml:space="preserve">№ </w:t>
      </w:r>
      <w:r w:rsidR="00257B86">
        <w:t xml:space="preserve">68 </w:t>
      </w:r>
      <w:r>
        <w:t xml:space="preserve">признать утратившим силу. </w:t>
      </w:r>
    </w:p>
    <w:p w:rsidR="00D02501" w:rsidRPr="00214985" w:rsidRDefault="00D02501" w:rsidP="00D02501">
      <w:pPr>
        <w:pStyle w:val="ConsPlusNormal"/>
        <w:ind w:firstLine="540"/>
        <w:jc w:val="both"/>
      </w:pPr>
      <w:r>
        <w:t>2</w:t>
      </w:r>
      <w:r w:rsidR="00EB1F72" w:rsidRPr="00214985">
        <w:t>. Утвердить Административный регламент предоставления муниципальной услуги</w:t>
      </w:r>
      <w:r>
        <w:t xml:space="preserve"> </w:t>
      </w:r>
      <w:r w:rsidR="00214985" w:rsidRPr="00214985">
        <w:t>«</w:t>
      </w:r>
      <w:r w:rsidR="00EB1F72" w:rsidRPr="00214985">
        <w:t>Предостав</w:t>
      </w:r>
      <w:r w:rsidR="00214985" w:rsidRPr="00214985">
        <w:t>ление муниципальной преференции</w:t>
      </w:r>
      <w:r w:rsidR="00EB1F72" w:rsidRPr="00214985">
        <w:t xml:space="preserve"> на территории </w:t>
      </w:r>
      <w:r w:rsidR="00214985" w:rsidRPr="00214985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214985" w:rsidRPr="00214985">
        <w:t xml:space="preserve"> сельсовет муниципального района Альшеевский район Республики Башкортостан»</w:t>
      </w:r>
      <w:r>
        <w:t xml:space="preserve"> в (новой редакции).</w:t>
      </w:r>
    </w:p>
    <w:p w:rsidR="00214985" w:rsidRPr="00214985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985" w:rsidRPr="00214985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B933F1">
        <w:rPr>
          <w:rFonts w:ascii="Times New Roman" w:hAnsi="Times New Roman" w:cs="Times New Roman"/>
          <w:sz w:val="24"/>
          <w:szCs w:val="24"/>
        </w:rPr>
        <w:t>Гайниямакский</w:t>
      </w:r>
      <w:r w:rsidR="00BB5769">
        <w:rPr>
          <w:rFonts w:ascii="Times New Roman" w:hAnsi="Times New Roman" w:cs="Times New Roman"/>
          <w:sz w:val="24"/>
          <w:szCs w:val="24"/>
        </w:rPr>
        <w:t xml:space="preserve"> </w:t>
      </w:r>
      <w:r w:rsidR="00214985" w:rsidRPr="002149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4985" w:rsidRPr="0021498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99" w:rsidRPr="00214985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>Глава сельск</w:t>
      </w:r>
      <w:r w:rsidR="001356F1">
        <w:rPr>
          <w:rFonts w:ascii="Times New Roman" w:hAnsi="Times New Roman" w:cs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 w:cs="Times New Roman"/>
          <w:sz w:val="24"/>
          <w:szCs w:val="24"/>
        </w:rPr>
        <w:tab/>
      </w:r>
      <w:r w:rsidR="001356F1">
        <w:rPr>
          <w:rFonts w:ascii="Times New Roman" w:hAnsi="Times New Roman" w:cs="Times New Roman"/>
          <w:sz w:val="24"/>
          <w:szCs w:val="24"/>
        </w:rPr>
        <w:tab/>
      </w:r>
      <w:r w:rsidR="001356F1">
        <w:rPr>
          <w:rFonts w:ascii="Times New Roman" w:hAnsi="Times New Roman" w:cs="Times New Roman"/>
          <w:sz w:val="24"/>
          <w:szCs w:val="24"/>
        </w:rPr>
        <w:tab/>
      </w:r>
      <w:r w:rsidR="001356F1">
        <w:rPr>
          <w:rFonts w:ascii="Times New Roman" w:hAnsi="Times New Roman" w:cs="Times New Roman"/>
          <w:sz w:val="24"/>
          <w:szCs w:val="24"/>
        </w:rPr>
        <w:tab/>
      </w:r>
      <w:r w:rsidR="001356F1">
        <w:rPr>
          <w:rFonts w:ascii="Times New Roman" w:hAnsi="Times New Roman" w:cs="Times New Roman"/>
          <w:sz w:val="24"/>
          <w:szCs w:val="24"/>
        </w:rPr>
        <w:tab/>
      </w:r>
      <w:r w:rsidR="00FD2608">
        <w:rPr>
          <w:rFonts w:ascii="Times New Roman" w:hAnsi="Times New Roman" w:cs="Times New Roman"/>
          <w:sz w:val="24"/>
          <w:szCs w:val="24"/>
        </w:rPr>
        <w:t xml:space="preserve"> А.И.Усманов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14985" w:rsidRDefault="00214985" w:rsidP="00D02501">
      <w:pPr>
        <w:pStyle w:val="ConsPlusNormal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lastRenderedPageBreak/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B933F1">
        <w:rPr>
          <w:sz w:val="20"/>
          <w:szCs w:val="20"/>
        </w:rPr>
        <w:t>Гайниямакский</w:t>
      </w:r>
      <w:r w:rsidR="00BB5769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«0</w:t>
      </w:r>
      <w:r w:rsidR="00391599">
        <w:rPr>
          <w:sz w:val="20"/>
          <w:szCs w:val="20"/>
        </w:rPr>
        <w:t>2</w:t>
      </w:r>
      <w:r w:rsidR="00214985">
        <w:rPr>
          <w:sz w:val="20"/>
          <w:szCs w:val="20"/>
        </w:rPr>
        <w:t>»</w:t>
      </w:r>
      <w:r w:rsidR="00391599">
        <w:rPr>
          <w:sz w:val="20"/>
          <w:szCs w:val="20"/>
        </w:rPr>
        <w:t xml:space="preserve"> </w:t>
      </w:r>
      <w:r w:rsidR="00D02501">
        <w:rPr>
          <w:sz w:val="20"/>
          <w:szCs w:val="20"/>
        </w:rPr>
        <w:t>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961ED8">
        <w:rPr>
          <w:sz w:val="20"/>
          <w:szCs w:val="20"/>
        </w:rPr>
        <w:t>48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t>http://</w:t>
      </w:r>
      <w:r w:rsidR="00961ED8">
        <w:t xml:space="preserve"> </w:t>
      </w:r>
      <w:hyperlink r:id="rId7" w:history="1">
        <w:r w:rsidR="00961ED8">
          <w:rPr>
            <w:rStyle w:val="a8"/>
          </w:rPr>
          <w:t>www.gaini.spalshey.ru</w:t>
        </w:r>
      </w:hyperlink>
      <w:r w:rsidR="00DA0F35" w:rsidRPr="00DA0F35">
        <w:t>/</w:t>
      </w:r>
      <w:r w:rsidR="00DA0F35"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 xml:space="preserve">в администрации </w:t>
      </w:r>
      <w:r w:rsidR="00DA0F35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1356F1">
        <w:t>4521</w:t>
      </w:r>
      <w:r w:rsidR="00FD2608">
        <w:t>32</w:t>
      </w:r>
      <w:r w:rsidR="00DA0F35">
        <w:t xml:space="preserve">, Республика Башкортостан, Альшеевский район, с. </w:t>
      </w:r>
      <w:r w:rsidR="00FD2608">
        <w:t xml:space="preserve"> Гайниямак</w:t>
      </w:r>
      <w:r w:rsidR="00DA0F35">
        <w:t xml:space="preserve">, ул. </w:t>
      </w:r>
      <w:r w:rsidR="001356F1">
        <w:t xml:space="preserve">Центральная, д. </w:t>
      </w:r>
      <w:r w:rsidR="00FD2608">
        <w:t>45</w:t>
      </w:r>
      <w:r>
        <w:t>. Телефон для справок 8 (</w:t>
      </w:r>
      <w:r w:rsidR="001356F1">
        <w:t>34754) 3-</w:t>
      </w:r>
      <w:r w:rsidR="00FD2608">
        <w:t>69</w:t>
      </w:r>
      <w:r w:rsidR="001356F1">
        <w:t>-</w:t>
      </w:r>
      <w:r w:rsidR="00FD2608">
        <w:t>60</w:t>
      </w:r>
      <w:r w:rsidR="00DA0F35">
        <w:t>, с поне</w:t>
      </w:r>
      <w:r w:rsidR="00391599">
        <w:t>дельника по пятницу с 8-30 до 17-12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>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извлечения из нормативных правовых актов, содержащих положения, регулирующие </w:t>
      </w:r>
      <w:r>
        <w:lastRenderedPageBreak/>
        <w:t>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1356F1">
        <w:t>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</w:t>
      </w:r>
      <w:r w:rsidR="00962C2B">
        <w:lastRenderedPageBreak/>
        <w:t>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B933F1">
        <w:t>Гайниямакский</w:t>
      </w:r>
      <w:r w:rsidR="00BB5769">
        <w:t xml:space="preserve"> 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</w:t>
      </w:r>
      <w:r>
        <w:lastRenderedPageBreak/>
        <w:t>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>. Заявители могут представить документы, указанные в п. 2</w:t>
      </w:r>
      <w:r w:rsidR="001D368E">
        <w:t>1</w:t>
      </w:r>
      <w:r w:rsidR="00EB1F72"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</w:t>
      </w:r>
      <w:r w:rsidR="00A21D5F">
        <w:t xml:space="preserve">ющих перечню, указанному в </w:t>
      </w:r>
      <w:r w:rsidR="00A21D5F" w:rsidRPr="00D02501">
        <w:t>п. 21</w:t>
      </w:r>
      <w:r>
        <w:t xml:space="preserve">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</w:t>
      </w:r>
      <w:r w:rsidR="001D368E">
        <w:t>1</w:t>
      </w:r>
      <w:r>
        <w:t xml:space="preserve">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 xml:space="preserve"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</w:t>
      </w:r>
      <w:r>
        <w:lastRenderedPageBreak/>
        <w:t>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>. Места приема заявителей должны быть оборудованы информационными табличками 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</w:t>
      </w:r>
      <w:r>
        <w:lastRenderedPageBreak/>
        <w:t>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</w:t>
      </w:r>
      <w:r w:rsidR="001D368E">
        <w:t>1</w:t>
      </w:r>
      <w:r>
        <w:t xml:space="preserve">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</w:t>
      </w:r>
      <w:r w:rsidR="001D368E">
        <w:t>1</w:t>
      </w:r>
      <w:r>
        <w:t xml:space="preserve">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</w:t>
      </w:r>
      <w:r w:rsidR="001D368E">
        <w:t>1</w:t>
      </w:r>
      <w:r>
        <w:t xml:space="preserve">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</w:t>
      </w:r>
      <w:r w:rsidR="001D368E">
        <w:t>1</w:t>
      </w:r>
      <w: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</w:t>
      </w:r>
      <w:r w:rsidR="001D368E">
        <w:t>1</w:t>
      </w:r>
      <w:r>
        <w:t xml:space="preserve">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</w:t>
      </w:r>
      <w:r w:rsidR="001D368E">
        <w:t>1</w:t>
      </w:r>
      <w:r>
        <w:t xml:space="preserve">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случае, если заявление и приложенные к нему документы соответствуют требованиям п. 2</w:t>
      </w:r>
      <w:r w:rsidR="001D368E">
        <w:t>1</w:t>
      </w:r>
      <w: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lastRenderedPageBreak/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DB0B89" w:rsidRDefault="00DB0B89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lastRenderedPageBreak/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555492">
        <w:rPr>
          <w:sz w:val="22"/>
          <w:szCs w:val="22"/>
        </w:rPr>
        <w:t xml:space="preserve"> 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B933F1">
        <w:t>Гайниямакский</w:t>
      </w:r>
      <w:r w:rsidR="00BB5769">
        <w:t xml:space="preserve"> 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</w:t>
      </w:r>
      <w:r w:rsidR="001D368E">
        <w:t>1</w:t>
      </w:r>
      <w:r>
        <w:t xml:space="preserve">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8"/>
      <w:head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72" w:rsidRDefault="00EB1F72">
      <w:pPr>
        <w:spacing w:after="0" w:line="240" w:lineRule="auto"/>
      </w:pPr>
      <w:r>
        <w:separator/>
      </w:r>
    </w:p>
  </w:endnote>
  <w:endnote w:type="continuationSeparator" w:id="1">
    <w:p w:rsidR="00EB1F72" w:rsidRDefault="00E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72" w:rsidRDefault="00EB1F72">
      <w:pPr>
        <w:spacing w:after="0" w:line="240" w:lineRule="auto"/>
      </w:pPr>
      <w:r>
        <w:separator/>
      </w:r>
    </w:p>
  </w:footnote>
  <w:footnote w:type="continuationSeparator" w:id="1">
    <w:p w:rsidR="00EB1F72" w:rsidRDefault="00EB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06EDC"/>
    <w:rsid w:val="00024C16"/>
    <w:rsid w:val="00076DB3"/>
    <w:rsid w:val="000816F2"/>
    <w:rsid w:val="000A546D"/>
    <w:rsid w:val="000C6ABD"/>
    <w:rsid w:val="001356F1"/>
    <w:rsid w:val="001D368E"/>
    <w:rsid w:val="00214985"/>
    <w:rsid w:val="00243DFC"/>
    <w:rsid w:val="00257B86"/>
    <w:rsid w:val="00282D98"/>
    <w:rsid w:val="002B1B40"/>
    <w:rsid w:val="002B6C6F"/>
    <w:rsid w:val="002E2286"/>
    <w:rsid w:val="00391599"/>
    <w:rsid w:val="00391E76"/>
    <w:rsid w:val="00397A80"/>
    <w:rsid w:val="00406EDC"/>
    <w:rsid w:val="0043761D"/>
    <w:rsid w:val="00490115"/>
    <w:rsid w:val="00555492"/>
    <w:rsid w:val="005C6F51"/>
    <w:rsid w:val="00641BE7"/>
    <w:rsid w:val="00646895"/>
    <w:rsid w:val="0068571D"/>
    <w:rsid w:val="006E7CA8"/>
    <w:rsid w:val="0075556F"/>
    <w:rsid w:val="00772CFA"/>
    <w:rsid w:val="007A0924"/>
    <w:rsid w:val="008323D6"/>
    <w:rsid w:val="008E72BE"/>
    <w:rsid w:val="008E7787"/>
    <w:rsid w:val="00961ED8"/>
    <w:rsid w:val="00962C2B"/>
    <w:rsid w:val="009A70D1"/>
    <w:rsid w:val="009C1897"/>
    <w:rsid w:val="00A03C1E"/>
    <w:rsid w:val="00A11832"/>
    <w:rsid w:val="00A21D5F"/>
    <w:rsid w:val="00A85FAF"/>
    <w:rsid w:val="00B529D0"/>
    <w:rsid w:val="00B83801"/>
    <w:rsid w:val="00B933F1"/>
    <w:rsid w:val="00BB5769"/>
    <w:rsid w:val="00BC1C4A"/>
    <w:rsid w:val="00CA35ED"/>
    <w:rsid w:val="00CD3A39"/>
    <w:rsid w:val="00D02501"/>
    <w:rsid w:val="00DA0F35"/>
    <w:rsid w:val="00DB0B89"/>
    <w:rsid w:val="00E46C4C"/>
    <w:rsid w:val="00EB1F72"/>
    <w:rsid w:val="00EE0C1A"/>
    <w:rsid w:val="00FD2608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3F1"/>
    <w:pPr>
      <w:keepNext/>
      <w:spacing w:before="240" w:after="60" w:line="240" w:lineRule="auto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933F1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33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ini.spalshe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6508</Words>
  <Characters>37101</Characters>
  <Application>Microsoft Office Word</Application>
  <DocSecurity>2</DocSecurity>
  <Lines>309</Lines>
  <Paragraphs>87</Paragraphs>
  <ScaleCrop>false</ScaleCrop>
  <Company>КонсультантПлюс Версия 4018.00.10</Company>
  <LinksUpToDate>false</LinksUpToDate>
  <CharactersWithSpaces>43522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creator>юрист</dc:creator>
  <cp:lastModifiedBy>1</cp:lastModifiedBy>
  <cp:revision>2</cp:revision>
  <cp:lastPrinted>2020-09-04T06:30:00Z</cp:lastPrinted>
  <dcterms:created xsi:type="dcterms:W3CDTF">2020-09-28T07:00:00Z</dcterms:created>
  <dcterms:modified xsi:type="dcterms:W3CDTF">2020-09-28T07:00:00Z</dcterms:modified>
</cp:coreProperties>
</file>