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B20" w:rsidRDefault="008C5B20" w:rsidP="008C5B20">
      <w:pPr>
        <w:autoSpaceDE w:val="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СОВЕТ  СЕЛЬСКОГО  ПОСЕЛЕНИЯ  ГАЙНИЯМАКСКИЙ  СЕЛЬСОВЕТ  МУНИЦИПАЛЬНОГО  РАЙОНА  АЛЬШЕЕВСКИЙ  РАЙОН  РЕСПУБЛИКИ  БАШКОРТОСТАН</w:t>
      </w:r>
    </w:p>
    <w:p w:rsidR="008C5B20" w:rsidRDefault="008C5B20" w:rsidP="008C5B20">
      <w:pPr>
        <w:autoSpaceDE w:val="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8C5B20" w:rsidRDefault="008C5B20" w:rsidP="008C5B20">
      <w:pPr>
        <w:autoSpaceDE w:val="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  <w:r>
        <w:rPr>
          <w:rFonts w:eastAsia="Times New Roman" w:cs="Times New Roman"/>
          <w:b/>
          <w:bCs/>
          <w:sz w:val="28"/>
          <w:szCs w:val="28"/>
          <w:lang w:val="ru-RU"/>
        </w:rPr>
        <w:t>РЕШЕНИЕ</w:t>
      </w:r>
    </w:p>
    <w:p w:rsidR="008C5B20" w:rsidRDefault="008C5B20" w:rsidP="008C5B20">
      <w:pPr>
        <w:autoSpaceDE w:val="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8C5B20" w:rsidRDefault="008C5B20" w:rsidP="008C5B20">
      <w:pPr>
        <w:autoSpaceDE w:val="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8C5B20" w:rsidRDefault="008C5B20" w:rsidP="008C5B20">
      <w:pPr>
        <w:autoSpaceDE w:val="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8C5B20" w:rsidRDefault="008C5B20" w:rsidP="008C5B20">
      <w:pPr>
        <w:autoSpaceDE w:val="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8C5B20" w:rsidRDefault="008C5B20" w:rsidP="008C5B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Об утверждении правил землепользования и застройки в сельском поселении 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 сельсовет муниципального  района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Альшеевский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 район Республики Башкортостан</w:t>
      </w:r>
    </w:p>
    <w:p w:rsidR="008C5B20" w:rsidRPr="00D1560C" w:rsidRDefault="008C5B20" w:rsidP="008C5B20">
      <w:pPr>
        <w:autoSpaceDE w:val="0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8C5B20" w:rsidRPr="00D1560C" w:rsidRDefault="008C5B20" w:rsidP="008C5B20">
      <w:pPr>
        <w:autoSpaceDE w:val="0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8C5B20" w:rsidRDefault="008C5B20" w:rsidP="008C5B20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 соответствии с Градостроительным кодексом Российской Федерации, Гражданским кодексом Российской Федерации, Земельным кодексом Российской Федерации, Федеральным законом № 131-ФЗ </w:t>
      </w:r>
      <w:r w:rsidRPr="00D1560C">
        <w:rPr>
          <w:rFonts w:eastAsia="Times New Roman" w:cs="Times New Roman"/>
          <w:sz w:val="28"/>
          <w:szCs w:val="28"/>
          <w:lang w:val="ru-RU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 общих принципах организации местного самоуправления в Российской Федерации</w:t>
      </w:r>
      <w:r w:rsidRPr="00D1560C">
        <w:rPr>
          <w:rFonts w:eastAsia="Times New Roman" w:cs="Times New Roman"/>
          <w:sz w:val="28"/>
          <w:szCs w:val="28"/>
          <w:lang w:val="ru-RU"/>
        </w:rPr>
        <w:t xml:space="preserve">»,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законодательством Российской Федерации, Совет сельского поселения </w:t>
      </w:r>
      <w:r w:rsidR="00091AB7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решил:</w:t>
      </w:r>
    </w:p>
    <w:p w:rsidR="008C5B20" w:rsidRDefault="008C5B20" w:rsidP="008C5B20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D1560C">
        <w:rPr>
          <w:rFonts w:eastAsia="Times New Roman" w:cs="Times New Roman"/>
          <w:sz w:val="28"/>
          <w:szCs w:val="28"/>
          <w:lang w:val="ru-RU"/>
        </w:rPr>
        <w:t xml:space="preserve">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Утвердить прилагаемые Правила землепользования и застройки в сельском поселении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муниципального района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район Республики Башкортостан.</w:t>
      </w:r>
    </w:p>
    <w:p w:rsidR="008C5B20" w:rsidRDefault="008C5B20" w:rsidP="008C5B20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 w:rsidRPr="00D1560C">
        <w:rPr>
          <w:rFonts w:eastAsia="Times New Roman" w:cs="Times New Roman"/>
          <w:color w:val="auto"/>
          <w:sz w:val="28"/>
          <w:szCs w:val="28"/>
          <w:lang w:val="ru-RU"/>
        </w:rPr>
        <w:t xml:space="preserve">2. </w:t>
      </w: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Настоящее решение вступает в силу со дня официального обнародования.</w:t>
      </w:r>
    </w:p>
    <w:p w:rsidR="008C5B20" w:rsidRDefault="008C5B20" w:rsidP="008C5B20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 w:rsidRPr="00D1560C">
        <w:rPr>
          <w:rFonts w:eastAsia="Times New Roman" w:cs="Times New Roman"/>
          <w:color w:val="auto"/>
          <w:sz w:val="28"/>
          <w:szCs w:val="28"/>
          <w:lang w:val="ru-RU"/>
        </w:rPr>
        <w:t xml:space="preserve">3. </w:t>
      </w:r>
      <w:proofErr w:type="gramStart"/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Контроль за</w:t>
      </w:r>
      <w:proofErr w:type="gramEnd"/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 исполнением данного решения возложить на комиссию по бюджету, налогам, вопросам муниципальной собственности, по развитию предпринимательства, земельным вопросам, благоустройству и экологии.</w:t>
      </w:r>
    </w:p>
    <w:p w:rsidR="008C5B20" w:rsidRPr="00D1560C" w:rsidRDefault="008C5B20" w:rsidP="008C5B20">
      <w:pPr>
        <w:autoSpaceDE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C5B20" w:rsidRPr="00D1560C" w:rsidRDefault="008C5B20" w:rsidP="008C5B20">
      <w:pPr>
        <w:autoSpaceDE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C5B20" w:rsidRPr="00D1560C" w:rsidRDefault="008C5B20" w:rsidP="008C5B20">
      <w:pPr>
        <w:autoSpaceDE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C5B20" w:rsidRPr="00D1560C" w:rsidRDefault="008C5B20" w:rsidP="008C5B20">
      <w:pPr>
        <w:autoSpaceDE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C5B20" w:rsidRDefault="008C5B20" w:rsidP="008C5B2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Глава сельского поселения                                    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Н.З.Насибуллина</w:t>
      </w:r>
      <w:proofErr w:type="spellEnd"/>
    </w:p>
    <w:p w:rsidR="008C5B20" w:rsidRPr="00D1560C" w:rsidRDefault="008C5B20" w:rsidP="008C5B20">
      <w:pPr>
        <w:autoSpaceDE w:val="0"/>
        <w:jc w:val="right"/>
        <w:rPr>
          <w:rFonts w:eastAsia="Times New Roman" w:cs="Times New Roman"/>
          <w:sz w:val="28"/>
          <w:szCs w:val="28"/>
          <w:lang w:val="ru-RU"/>
        </w:rPr>
      </w:pPr>
    </w:p>
    <w:p w:rsidR="008C5B20" w:rsidRPr="00D1560C" w:rsidRDefault="008C5B20" w:rsidP="008C5B20">
      <w:pPr>
        <w:autoSpaceDE w:val="0"/>
        <w:jc w:val="right"/>
        <w:rPr>
          <w:rFonts w:eastAsia="Times New Roman" w:cs="Times New Roman"/>
          <w:sz w:val="28"/>
          <w:szCs w:val="28"/>
          <w:lang w:val="ru-RU"/>
        </w:rPr>
      </w:pPr>
    </w:p>
    <w:p w:rsidR="008C5B20" w:rsidRPr="00D1560C" w:rsidRDefault="008C5B20" w:rsidP="008C5B20">
      <w:pPr>
        <w:autoSpaceDE w:val="0"/>
        <w:jc w:val="right"/>
        <w:rPr>
          <w:rFonts w:eastAsia="Times New Roman" w:cs="Times New Roman"/>
          <w:sz w:val="28"/>
          <w:szCs w:val="28"/>
          <w:lang w:val="ru-RU"/>
        </w:rPr>
      </w:pPr>
    </w:p>
    <w:p w:rsidR="008C5B20" w:rsidRPr="00D1560C" w:rsidRDefault="008C5B20" w:rsidP="008C5B20">
      <w:pPr>
        <w:autoSpaceDE w:val="0"/>
        <w:jc w:val="right"/>
        <w:rPr>
          <w:rFonts w:eastAsia="Times New Roman" w:cs="Times New Roman"/>
          <w:sz w:val="28"/>
          <w:szCs w:val="28"/>
          <w:lang w:val="ru-RU"/>
        </w:rPr>
      </w:pPr>
    </w:p>
    <w:p w:rsidR="008C5B20" w:rsidRPr="00D1560C" w:rsidRDefault="008C5B20" w:rsidP="008C5B20">
      <w:pPr>
        <w:autoSpaceDE w:val="0"/>
        <w:jc w:val="right"/>
        <w:rPr>
          <w:rFonts w:eastAsia="Times New Roman" w:cs="Times New Roman"/>
          <w:sz w:val="28"/>
          <w:szCs w:val="28"/>
          <w:lang w:val="ru-RU"/>
        </w:rPr>
      </w:pPr>
    </w:p>
    <w:p w:rsidR="008C5B20" w:rsidRPr="008A64AF" w:rsidRDefault="008C5B20" w:rsidP="008C5B20">
      <w:pPr>
        <w:tabs>
          <w:tab w:val="left" w:pos="6420"/>
        </w:tabs>
        <w:autoSpaceDE w:val="0"/>
        <w:rPr>
          <w:rFonts w:ascii="Times New Roman CYR" w:eastAsia="Times New Roman CYR" w:hAnsi="Times New Roman CYR" w:cs="Times New Roman CYR"/>
          <w:b/>
          <w:sz w:val="28"/>
          <w:szCs w:val="28"/>
          <w:lang w:val="ru-RU"/>
        </w:rPr>
      </w:pPr>
      <w:r w:rsidRPr="008A64AF">
        <w:rPr>
          <w:rFonts w:ascii="Times New Roman CYR" w:eastAsia="Times New Roman CYR" w:hAnsi="Times New Roman CYR" w:cs="Times New Roman CYR"/>
          <w:b/>
          <w:sz w:val="28"/>
          <w:szCs w:val="28"/>
          <w:lang w:val="ru-RU"/>
        </w:rPr>
        <w:t xml:space="preserve">с. </w:t>
      </w:r>
      <w:proofErr w:type="spellStart"/>
      <w:r w:rsidRPr="008A64AF">
        <w:rPr>
          <w:rFonts w:ascii="Times New Roman CYR" w:eastAsia="Times New Roman CYR" w:hAnsi="Times New Roman CYR" w:cs="Times New Roman CYR"/>
          <w:b/>
          <w:sz w:val="28"/>
          <w:szCs w:val="28"/>
          <w:lang w:val="ru-RU"/>
        </w:rPr>
        <w:t>Гайниямак</w:t>
      </w:r>
      <w:proofErr w:type="spellEnd"/>
    </w:p>
    <w:p w:rsidR="008C5B20" w:rsidRDefault="008C5B20" w:rsidP="008C5B20">
      <w:pPr>
        <w:tabs>
          <w:tab w:val="left" w:pos="6420"/>
        </w:tabs>
        <w:autoSpaceDE w:val="0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DF42C8">
        <w:rPr>
          <w:rFonts w:eastAsia="Times New Roman" w:cs="Times New Roman"/>
          <w:b/>
          <w:sz w:val="28"/>
          <w:szCs w:val="28"/>
          <w:lang w:val="ru-RU"/>
        </w:rPr>
        <w:t>«</w:t>
      </w:r>
      <w:r>
        <w:rPr>
          <w:rFonts w:eastAsia="Times New Roman" w:cs="Times New Roman"/>
          <w:sz w:val="28"/>
          <w:szCs w:val="28"/>
          <w:lang w:val="ru-RU"/>
        </w:rPr>
        <w:t>24</w:t>
      </w:r>
      <w:r w:rsidR="00091AB7">
        <w:rPr>
          <w:rFonts w:eastAsia="Times New Roman" w:cs="Times New Roman"/>
          <w:sz w:val="28"/>
          <w:szCs w:val="28"/>
          <w:lang w:val="ru-RU"/>
        </w:rPr>
        <w:t xml:space="preserve">  </w:t>
      </w:r>
      <w:r>
        <w:rPr>
          <w:rFonts w:eastAsia="Times New Roman" w:cs="Times New Roman"/>
          <w:sz w:val="28"/>
          <w:szCs w:val="28"/>
          <w:lang w:val="ru-RU"/>
        </w:rPr>
        <w:t xml:space="preserve">июня 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2015 г.</w:t>
      </w:r>
    </w:p>
    <w:p w:rsidR="008C5B20" w:rsidRPr="00D1560C" w:rsidRDefault="008C5B20" w:rsidP="008C5B20">
      <w:pPr>
        <w:tabs>
          <w:tab w:val="left" w:pos="6420"/>
        </w:tabs>
        <w:autoSpaceDE w:val="0"/>
        <w:rPr>
          <w:rFonts w:eastAsia="Times New Roman" w:cs="Times New Roman"/>
          <w:sz w:val="28"/>
          <w:szCs w:val="28"/>
          <w:lang w:val="ru-RU"/>
        </w:rPr>
      </w:pPr>
      <w:r w:rsidRPr="00D1560C">
        <w:rPr>
          <w:rFonts w:eastAsia="Times New Roman" w:cs="Times New Roman"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sz w:val="28"/>
          <w:szCs w:val="28"/>
          <w:lang w:val="ru-RU"/>
        </w:rPr>
        <w:t>222</w:t>
      </w:r>
      <w:r w:rsidRPr="00D1560C">
        <w:rPr>
          <w:rFonts w:eastAsia="Times New Roman" w:cs="Times New Roman"/>
          <w:sz w:val="28"/>
          <w:szCs w:val="28"/>
          <w:lang w:val="ru-RU"/>
        </w:rPr>
        <w:tab/>
      </w:r>
    </w:p>
    <w:p w:rsidR="008C5B20" w:rsidRPr="00D1560C" w:rsidRDefault="008C5B20" w:rsidP="008C5B20">
      <w:pPr>
        <w:tabs>
          <w:tab w:val="left" w:pos="6420"/>
        </w:tabs>
        <w:autoSpaceDE w:val="0"/>
        <w:rPr>
          <w:rFonts w:eastAsia="Times New Roman" w:cs="Times New Roman"/>
          <w:sz w:val="28"/>
          <w:szCs w:val="28"/>
          <w:lang w:val="ru-RU"/>
        </w:rPr>
      </w:pPr>
    </w:p>
    <w:p w:rsidR="008C5B20" w:rsidRPr="00D1560C" w:rsidRDefault="008C5B20" w:rsidP="008C5B20">
      <w:pPr>
        <w:tabs>
          <w:tab w:val="left" w:pos="6420"/>
        </w:tabs>
        <w:autoSpaceDE w:val="0"/>
        <w:rPr>
          <w:rFonts w:eastAsia="Times New Roman" w:cs="Times New Roman"/>
          <w:sz w:val="28"/>
          <w:szCs w:val="28"/>
          <w:lang w:val="ru-RU"/>
        </w:rPr>
      </w:pPr>
    </w:p>
    <w:p w:rsidR="008C5B20" w:rsidRPr="00D1560C" w:rsidRDefault="008C5B20" w:rsidP="008C5B20">
      <w:pPr>
        <w:tabs>
          <w:tab w:val="left" w:pos="6420"/>
        </w:tabs>
        <w:autoSpaceDE w:val="0"/>
        <w:rPr>
          <w:rFonts w:eastAsia="Times New Roman" w:cs="Times New Roman"/>
          <w:sz w:val="28"/>
          <w:szCs w:val="28"/>
          <w:lang w:val="ru-RU"/>
        </w:rPr>
      </w:pPr>
    </w:p>
    <w:p w:rsidR="008C5B20" w:rsidRPr="00D1560C" w:rsidRDefault="008C5B20" w:rsidP="008C5B20">
      <w:pPr>
        <w:tabs>
          <w:tab w:val="left" w:pos="6420"/>
        </w:tabs>
        <w:autoSpaceDE w:val="0"/>
        <w:rPr>
          <w:rFonts w:eastAsia="Times New Roman" w:cs="Times New Roman"/>
          <w:sz w:val="28"/>
          <w:szCs w:val="28"/>
          <w:lang w:val="ru-RU"/>
        </w:rPr>
      </w:pPr>
    </w:p>
    <w:p w:rsidR="008C5B20" w:rsidRDefault="008C5B20" w:rsidP="008C5B20">
      <w:pPr>
        <w:autoSpaceDE w:val="0"/>
        <w:jc w:val="right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lastRenderedPageBreak/>
        <w:t>Утвержден</w:t>
      </w:r>
    </w:p>
    <w:p w:rsidR="008C5B20" w:rsidRDefault="008C5B20" w:rsidP="008C5B20">
      <w:pPr>
        <w:autoSpaceDE w:val="0"/>
        <w:jc w:val="right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решением Совета сельского поселения </w:t>
      </w:r>
    </w:p>
    <w:p w:rsidR="008C5B20" w:rsidRDefault="008C5B20" w:rsidP="008C5B20">
      <w:pPr>
        <w:autoSpaceDE w:val="0"/>
        <w:jc w:val="right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proofErr w:type="spellStart"/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   сельсовет</w:t>
      </w:r>
    </w:p>
    <w:p w:rsidR="008C5B20" w:rsidRDefault="008C5B20" w:rsidP="008C5B20">
      <w:pPr>
        <w:autoSpaceDE w:val="0"/>
        <w:jc w:val="right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D1560C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от </w:t>
      </w:r>
      <w:r w:rsidRPr="00D1560C">
        <w:rPr>
          <w:rFonts w:eastAsia="Times New Roman" w:cs="Times New Roman"/>
          <w:sz w:val="28"/>
          <w:szCs w:val="28"/>
          <w:lang w:val="ru-RU"/>
        </w:rPr>
        <w:t>«</w:t>
      </w:r>
      <w:r>
        <w:rPr>
          <w:rFonts w:eastAsia="Times New Roman" w:cs="Times New Roman"/>
          <w:sz w:val="28"/>
          <w:szCs w:val="28"/>
          <w:lang w:val="ru-RU"/>
        </w:rPr>
        <w:t>24</w:t>
      </w:r>
      <w:r w:rsidRPr="00D1560C">
        <w:rPr>
          <w:rFonts w:eastAsia="Times New Roman" w:cs="Times New Roman"/>
          <w:sz w:val="28"/>
          <w:szCs w:val="28"/>
          <w:lang w:val="ru-RU"/>
        </w:rPr>
        <w:t xml:space="preserve">» </w:t>
      </w:r>
      <w:r w:rsidR="00091AB7">
        <w:rPr>
          <w:rFonts w:eastAsia="Times New Roman" w:cs="Times New Roman"/>
          <w:sz w:val="28"/>
          <w:szCs w:val="28"/>
          <w:lang w:val="ru-RU"/>
        </w:rPr>
        <w:t>июня</w:t>
      </w:r>
      <w:r w:rsidR="00091AB7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2015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г. № 222</w:t>
      </w:r>
    </w:p>
    <w:p w:rsidR="008C5B20" w:rsidRPr="00D1560C" w:rsidRDefault="008C5B20" w:rsidP="008C5B20">
      <w:pPr>
        <w:autoSpaceDE w:val="0"/>
        <w:jc w:val="right"/>
        <w:rPr>
          <w:rFonts w:eastAsia="Times New Roman" w:cs="Times New Roman"/>
          <w:sz w:val="28"/>
          <w:szCs w:val="28"/>
          <w:lang w:val="ru-RU"/>
        </w:rPr>
      </w:pPr>
    </w:p>
    <w:p w:rsidR="008C5B20" w:rsidRPr="00D1560C" w:rsidRDefault="008C5B20" w:rsidP="008C5B20">
      <w:pPr>
        <w:autoSpaceDE w:val="0"/>
        <w:jc w:val="right"/>
        <w:rPr>
          <w:rFonts w:eastAsia="Times New Roman" w:cs="Times New Roman"/>
          <w:sz w:val="28"/>
          <w:szCs w:val="28"/>
          <w:lang w:val="ru-RU"/>
        </w:rPr>
      </w:pPr>
    </w:p>
    <w:p w:rsidR="008C5B20" w:rsidRDefault="008C5B20" w:rsidP="008C5B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Правила землепользования и застройки в сельском поселении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  сельсовет муниципального  района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Альшеевский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 район Республики Башкортостан</w:t>
      </w:r>
    </w:p>
    <w:p w:rsidR="008C5B20" w:rsidRPr="00D1560C" w:rsidRDefault="008C5B20" w:rsidP="008C5B20">
      <w:pPr>
        <w:autoSpaceDE w:val="0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8C5B20" w:rsidRPr="00D1560C" w:rsidRDefault="008C5B20" w:rsidP="008C5B20">
      <w:pPr>
        <w:autoSpaceDE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C5B20" w:rsidRPr="00D1560C" w:rsidRDefault="008C5B20" w:rsidP="008C5B20">
      <w:pPr>
        <w:autoSpaceDE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C5B20" w:rsidRDefault="008C5B20" w:rsidP="008C5B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Глава 1. ОБЩИЕ ПОЛОЖЕНИЯ</w:t>
      </w:r>
    </w:p>
    <w:p w:rsidR="008C5B20" w:rsidRPr="00D1560C" w:rsidRDefault="008C5B20" w:rsidP="008C5B20">
      <w:pPr>
        <w:autoSpaceDE w:val="0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Правила землепользования и застройки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муниципального района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район Республики Башкортостан являются нормативно-правовым актом сельского поселения, разработанным в соответствии с Градостроительным кодексом РФ, Земельным кодексом РФ, Федеральным законом от 6 октября 2003 года № 131-ФЗ </w:t>
      </w:r>
      <w:r w:rsidRPr="00D1560C">
        <w:rPr>
          <w:rFonts w:eastAsia="Times New Roman" w:cs="Times New Roman"/>
          <w:sz w:val="28"/>
          <w:szCs w:val="28"/>
          <w:lang w:val="ru-RU"/>
        </w:rPr>
        <w:t>«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 общих принципах организации местного самоуправления в РФ</w:t>
      </w:r>
      <w:r w:rsidRPr="00D1560C">
        <w:rPr>
          <w:rFonts w:eastAsia="Times New Roman" w:cs="Times New Roman"/>
          <w:sz w:val="28"/>
          <w:szCs w:val="28"/>
          <w:lang w:val="ru-RU"/>
        </w:rPr>
        <w:t xml:space="preserve">»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и другими нормативными правовыми актами РФ и Совета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сельсовет. Правила застройки разработаны на основе Генерального плана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муниципального района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Альшеевский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район Республики Башкортостан. 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Правила застройки являются результатом градостроительного зонирования территории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сельсовет – разделения территории на зоны с установлением для каждой из них градостроительного регламента.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Целями Правил застройки являются: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создание условий для устойчивого развития территории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сельсовет, сохранения окружающей среды и объектов культурного наследия;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D1560C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создание условий для планировки территории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сельсовет;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обеспечение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создание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защита прав граждан и обеспечение равенства прав физических и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>юридических лиц в градостроительных отношениях;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обеспечение открытой информации о правилах и условиях использования земельных участков, осуществления на них строительства и реконструкции;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контроль соответствия градостроительным регламентам строительных намерений застройщиков, построенных объектов и их последующего использования.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Правила застройки регламентируют следующую деятельность органов и должностных лиц местного самоуправления, физических и юридических лиц в области землепользования и застройки: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или объекта капитального строительства;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организация и проведение публичных слушаний по вопросам землепользования и застройки;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разработка, согласование и утверждение проектной документации;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выдача разрешений на строительство, разрешений на ввод объекта в эксплуатацию;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подготовка документации по планировке территории;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внесение изменений в настоящие Правила.</w:t>
      </w:r>
    </w:p>
    <w:p w:rsidR="008C5B20" w:rsidRPr="00A2098F" w:rsidRDefault="008C5B20" w:rsidP="008C5B20">
      <w:pPr>
        <w:autoSpaceDE w:val="0"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8C5B20" w:rsidRDefault="008C5B20" w:rsidP="008C5B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A2098F">
        <w:rPr>
          <w:rFonts w:eastAsia="Times New Roman" w:cs="Times New Roman"/>
          <w:b/>
          <w:bCs/>
          <w:sz w:val="28"/>
          <w:szCs w:val="28"/>
          <w:lang w:val="ru-RU"/>
        </w:rPr>
        <w:t xml:space="preserve">1.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Основные понятия, используемые в настоящих Правилах</w:t>
      </w:r>
    </w:p>
    <w:p w:rsidR="008C5B20" w:rsidRPr="00A2098F" w:rsidRDefault="008C5B20" w:rsidP="008C5B20">
      <w:pPr>
        <w:autoSpaceDE w:val="0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Градостроительное зонирование – зонирование территории сельского поселения 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в целях определения территориальных зон и установления градостроительных регламентов.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Правила землепользования и застройки – документ градостроительного зонирования, который утверждается нормативным правовым актом представительного органа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Территориальные зоны – зоны, для которых в Правилах землепользования и застройки определены границы и установлены градостроительные регламенты.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Градостроительный регламент –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</w:t>
      </w:r>
      <w:proofErr w:type="gramEnd"/>
    </w:p>
    <w:p w:rsidR="008C5B20" w:rsidRDefault="008C5B20" w:rsidP="008C5B2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земельных участков и объектов капитального строительства.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Объект капитального строительства – здание, строение, сооружение,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>объекты, строительство которых не завершено (далее – объекты незавершенного строительства), за исключением временных построек, киосков, навесов и других подобных построек.</w:t>
      </w:r>
      <w:proofErr w:type="gramEnd"/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Объект индивидуального жилищного строительства – отдельно стоящие жилые дома с количеством этажей не более чем три, предназначенные для проживания одной семьи.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Строительство – создание зданий, строений, сооружений (в том числе на месте сносимых объектов капитального строительства).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Планировка территории – осуществление деятельности по развитию территорий посредством разработки проектов планировки территории, проектов межевания территории и градостроительных планов земельных участков.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Реконструкция – изменение параметров объектов капитального строительства, их частей (высоты, количества этажей (далее – этажность), площади, показателей производственной мощности, объема) и качества инженерно-технического обеспечения.</w:t>
      </w:r>
      <w:proofErr w:type="gramEnd"/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Технические условия – информация о технических условиях подключения объектов капитального строительства к сетям инженерно-технического обеспечения.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Формирование земельного участка – индивидуализация земельного участка посредством определения 1) его границ (документально и на местности), 2) разрешенного использования земельного участка в соответствии с градостроительным регламентом той зоны, в которой этот участок расположен, 3) технических условий подключения объектов земельного участка к сетям инженерно-технического обеспечения.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Линейные объекты – линии электропередачи, линии связи (в том числе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линейнокабельные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сооружения), трубопроводы, автомобильные дороги, железнодорожные линии и другие подобные сооружения.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Документация по планировке территории – проекты планировки территории; проекты межевания территории; градостроительные планы земельных участков.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Красные линии –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 линии электропередачи, линии связи (в том числе линейно-кабельные сооружения), трубопроводы, автомобильные дороги, железнодорожные линии и другие подобные сооружения (далее – линейные объекты).</w:t>
      </w:r>
      <w:proofErr w:type="gramEnd"/>
    </w:p>
    <w:p w:rsidR="008C5B20" w:rsidRPr="00A2098F" w:rsidRDefault="008C5B20" w:rsidP="008C5B20">
      <w:pPr>
        <w:autoSpaceDE w:val="0"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8C5B20" w:rsidRDefault="008C5B20" w:rsidP="008C5B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A2098F">
        <w:rPr>
          <w:rFonts w:eastAsia="Times New Roman" w:cs="Times New Roman"/>
          <w:b/>
          <w:bCs/>
          <w:sz w:val="28"/>
          <w:szCs w:val="28"/>
          <w:lang w:val="ru-RU"/>
        </w:rPr>
        <w:t xml:space="preserve">2.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Открытость и доступность информации о землепользовании</w:t>
      </w:r>
    </w:p>
    <w:p w:rsidR="008C5B20" w:rsidRDefault="008C5B20" w:rsidP="008C5B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и застройке. Участие граждан в принятии решений по вопросам</w:t>
      </w:r>
    </w:p>
    <w:p w:rsidR="008C5B20" w:rsidRDefault="008C5B20" w:rsidP="008C5B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землепользования и застройки</w:t>
      </w:r>
    </w:p>
    <w:p w:rsidR="008C5B20" w:rsidRPr="00A2098F" w:rsidRDefault="008C5B20" w:rsidP="008C5B20">
      <w:pPr>
        <w:autoSpaceDE w:val="0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8C5B20" w:rsidRDefault="008C5B20" w:rsidP="008C5B20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2.1.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Настоящие Правила являются открытыми для физических и юридических лиц.</w:t>
      </w:r>
    </w:p>
    <w:p w:rsidR="008C5B20" w:rsidRDefault="008C5B20" w:rsidP="008C5B20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2.2.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Администрация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>обеспечивает возможность ознакомления с Правилами путем:</w:t>
      </w:r>
    </w:p>
    <w:p w:rsidR="008C5B20" w:rsidRDefault="008C5B20" w:rsidP="008C5B20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публикации Правил в местных средствах массовой информации (в том числе в сети Интернет) или издания их специальным тиражом;</w:t>
      </w:r>
    </w:p>
    <w:p w:rsidR="008C5B20" w:rsidRDefault="008C5B20" w:rsidP="008C5B20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предоставления Правил в библиотеки сельского поселения.</w:t>
      </w:r>
    </w:p>
    <w:p w:rsidR="008C5B20" w:rsidRDefault="008C5B20" w:rsidP="008C5B20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2.3.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Граждане имеют право участвовать в принятии решений по вопросам землепользования и застройки в соответствии с действующими нормативными правовыми актами Российской Федерации, Республики Башкортостан и сельского поселения 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сельсовет.</w:t>
      </w:r>
    </w:p>
    <w:p w:rsidR="008C5B20" w:rsidRPr="00A2098F" w:rsidRDefault="008C5B20" w:rsidP="008C5B20">
      <w:pPr>
        <w:autoSpaceDE w:val="0"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8C5B20" w:rsidRDefault="008C5B20" w:rsidP="008C5B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A2098F">
        <w:rPr>
          <w:rFonts w:eastAsia="Times New Roman" w:cs="Times New Roman"/>
          <w:b/>
          <w:bCs/>
          <w:sz w:val="28"/>
          <w:szCs w:val="28"/>
          <w:lang w:val="ru-RU"/>
        </w:rPr>
        <w:t xml:space="preserve">3.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Застройщики</w:t>
      </w:r>
    </w:p>
    <w:p w:rsidR="008C5B20" w:rsidRPr="00A2098F" w:rsidRDefault="008C5B20" w:rsidP="008C5B20">
      <w:pPr>
        <w:autoSpaceDE w:val="0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8C5B20" w:rsidRDefault="008C5B20" w:rsidP="008C5B20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3.1.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Застройщик –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ремонта.</w:t>
      </w:r>
    </w:p>
    <w:p w:rsidR="008C5B20" w:rsidRDefault="008C5B20" w:rsidP="008C5B20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3.2.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Земельные участки и объекты капитального строительства могут принадлежать застройщикам на правах, установленных нормами действующего гражданского и земельного законодательства.</w:t>
      </w:r>
    </w:p>
    <w:p w:rsidR="008C5B20" w:rsidRDefault="008C5B20" w:rsidP="008C5B20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3.3.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Застройщики имеют право:</w:t>
      </w:r>
    </w:p>
    <w:p w:rsidR="008C5B20" w:rsidRDefault="008C5B20" w:rsidP="008C5B20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осуществлять строительство, реконструкцию, капитальный ремонт объектов капитального строительства на принадлежащих им земельных участках;</w:t>
      </w:r>
    </w:p>
    <w:p w:rsidR="008C5B20" w:rsidRDefault="008C5B20" w:rsidP="008C5B20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утверждать проектную документацию на строительство, реконструкцию объектов капитального строительства и их частей;</w:t>
      </w:r>
    </w:p>
    <w:p w:rsidR="008C5B20" w:rsidRDefault="008C5B20" w:rsidP="008C5B20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случаях, установленных нормами действующего законодательства обращаться за разрешением на отклонение от предельных параметров разрешенного строительства, реконструкции объектов капитального строительства, за предоставлением разрешения на условно разрешенный вид использования земельного участка;</w:t>
      </w:r>
    </w:p>
    <w:p w:rsidR="008C5B20" w:rsidRDefault="008C5B20" w:rsidP="008C5B20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обжаловать действия (бездействие) должностных лиц органов местного самоуправления в судебном порядке;</w:t>
      </w:r>
    </w:p>
    <w:p w:rsidR="008C5B20" w:rsidRDefault="008C5B20" w:rsidP="008C5B20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осуществлять иные права, предусмотренные действующим законодательством.</w:t>
      </w:r>
    </w:p>
    <w:p w:rsidR="008C5B20" w:rsidRDefault="008C5B20" w:rsidP="008C5B20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3.4.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Застройщики обязаны:</w:t>
      </w:r>
    </w:p>
    <w:p w:rsidR="008C5B20" w:rsidRDefault="008C5B20" w:rsidP="008C5B20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соблюдать требования градостроительных регламентов;</w:t>
      </w:r>
    </w:p>
    <w:p w:rsidR="008C5B20" w:rsidRDefault="008C5B20" w:rsidP="008C5B20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использовать земельные участки, предоставленные для строительства, в соответствии с целью предоставления – для осуществления строительства,</w:t>
      </w:r>
    </w:p>
    <w:p w:rsidR="008C5B20" w:rsidRDefault="008C5B20" w:rsidP="008C5B2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реконструкции в соответствии с проектной документацией;</w:t>
      </w:r>
    </w:p>
    <w:p w:rsidR="008C5B20" w:rsidRDefault="008C5B20" w:rsidP="008C5B20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безвозмездно передать в орган, выдавший разрешение на строительство, сведения о площади, о высоте и об этажности планируемого объекта капитального строительства, о сетях инженерно-технического обеспечения, один экземпляр копии результатов инженерных изысканий, по одному экземпляру копий разделов проектной документации, предусмотренных статьей 48 Градостроительного кодекса РФ № 190-ФЗ, или один экземпляр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>копии схемы планировочной организации земельного участка с обозначением места размещения объекта индивидуального жилищного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строительства для размещения в информационной системе обеспечения градостроительной деятельности;</w:t>
      </w:r>
    </w:p>
    <w:p w:rsidR="008C5B20" w:rsidRDefault="008C5B20" w:rsidP="008C5B20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исполнять иные обязанности, установленные законодательством.</w:t>
      </w:r>
    </w:p>
    <w:p w:rsidR="008C5B20" w:rsidRPr="00A2098F" w:rsidRDefault="008C5B20" w:rsidP="008C5B20">
      <w:pPr>
        <w:autoSpaceDE w:val="0"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8C5B20" w:rsidRDefault="008C5B20" w:rsidP="008C5B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A2098F">
        <w:rPr>
          <w:rFonts w:eastAsia="Times New Roman" w:cs="Times New Roman"/>
          <w:b/>
          <w:bCs/>
          <w:sz w:val="28"/>
          <w:szCs w:val="28"/>
          <w:lang w:val="ru-RU"/>
        </w:rPr>
        <w:t xml:space="preserve">4.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Полномочия органов и должностных лиц местного самоуправления</w:t>
      </w:r>
    </w:p>
    <w:p w:rsidR="008C5B20" w:rsidRDefault="008C5B20" w:rsidP="008C5B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в области землепользования и застройки</w:t>
      </w:r>
    </w:p>
    <w:p w:rsidR="008C5B20" w:rsidRPr="00A2098F" w:rsidRDefault="008C5B20" w:rsidP="008C5B20">
      <w:pPr>
        <w:autoSpaceDE w:val="0"/>
        <w:ind w:firstLine="851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C5B20" w:rsidRDefault="008C5B20" w:rsidP="008C5B20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К полномочиям представительного органа муниципального образования в области землепользования и застройки относятся: </w:t>
      </w: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br/>
      </w:r>
      <w:r w:rsidRPr="00A2098F">
        <w:rPr>
          <w:rFonts w:eastAsia="Times New Roman" w:cs="Times New Roman"/>
          <w:color w:val="auto"/>
          <w:sz w:val="28"/>
          <w:szCs w:val="28"/>
          <w:lang w:val="ru-RU"/>
        </w:rPr>
        <w:t xml:space="preserve">- </w:t>
      </w: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утверждение изменений в Правила землепользования и застройки.</w:t>
      </w:r>
    </w:p>
    <w:p w:rsidR="008C5B20" w:rsidRDefault="008C5B20" w:rsidP="008C5B20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 w:rsidRPr="00A2098F">
        <w:rPr>
          <w:rFonts w:eastAsia="Times New Roman" w:cs="Times New Roman"/>
          <w:color w:val="auto"/>
          <w:sz w:val="28"/>
          <w:szCs w:val="28"/>
          <w:lang w:val="ru-RU"/>
        </w:rPr>
        <w:t xml:space="preserve">2. </w:t>
      </w: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К полномочиям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  сельсовет в области землепользования и застройки относится принятие решений о проведении публичных слушаний по вопросам, указанным в пункте 3 статьи 15 настоящих Правил.</w:t>
      </w:r>
    </w:p>
    <w:p w:rsidR="008C5B20" w:rsidRDefault="008C5B20" w:rsidP="008C5B20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 w:rsidRPr="00A2098F">
        <w:rPr>
          <w:rFonts w:eastAsia="Times New Roman" w:cs="Times New Roman"/>
          <w:color w:val="auto"/>
          <w:sz w:val="28"/>
          <w:szCs w:val="28"/>
          <w:lang w:val="ru-RU"/>
        </w:rPr>
        <w:t xml:space="preserve">3. </w:t>
      </w: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К полномочиям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  сельсовет относятся:</w:t>
      </w:r>
    </w:p>
    <w:p w:rsidR="008C5B20" w:rsidRDefault="008C5B20" w:rsidP="008C5B20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утверждение документации по планировке территории;</w:t>
      </w:r>
    </w:p>
    <w:p w:rsidR="008C5B20" w:rsidRDefault="008C5B20" w:rsidP="008C5B20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принятие решения о предоставлении разрешения на условно разрешённый вид использования земельного участка;</w:t>
      </w:r>
    </w:p>
    <w:p w:rsidR="008C5B20" w:rsidRDefault="008C5B20" w:rsidP="008C5B20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8C5B20" w:rsidRDefault="008C5B20" w:rsidP="008C5B20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принятие решения о подготовке проекта изменений в Правила землепользования и застройки; установление публичного сервитута.</w:t>
      </w:r>
    </w:p>
    <w:p w:rsidR="008C5B20" w:rsidRDefault="008C5B20" w:rsidP="008C5B20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 w:rsidRPr="00A2098F">
        <w:rPr>
          <w:rFonts w:eastAsia="Times New Roman" w:cs="Times New Roman"/>
          <w:color w:val="auto"/>
          <w:sz w:val="28"/>
          <w:szCs w:val="28"/>
          <w:lang w:val="ru-RU"/>
        </w:rPr>
        <w:t xml:space="preserve">4. </w:t>
      </w: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К полномочиям сельского поселения относятся:</w:t>
      </w:r>
    </w:p>
    <w:p w:rsidR="008C5B20" w:rsidRDefault="008C5B20" w:rsidP="008C5B20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обеспечение разработки документации по планировке территории;</w:t>
      </w:r>
    </w:p>
    <w:p w:rsidR="008C5B20" w:rsidRDefault="008C5B20" w:rsidP="008C5B20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формирование земельных участков как объектов недвижимости;</w:t>
      </w:r>
    </w:p>
    <w:p w:rsidR="008C5B20" w:rsidRDefault="008C5B20" w:rsidP="008C5B20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выдача разрешений на строительство объектов капитального строительства местного значения и по заявлениям физических и юридических лиц;</w:t>
      </w:r>
    </w:p>
    <w:p w:rsidR="008C5B20" w:rsidRDefault="008C5B20" w:rsidP="008C5B20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выдача разрешений на ввод объектов в эксплуатацию при осуществлении строительства объектов капитального строительства местного значения и по заявлениям физических и юридических лиц.</w:t>
      </w: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br/>
      </w:r>
    </w:p>
    <w:p w:rsidR="008C5B20" w:rsidRDefault="008C5B20" w:rsidP="008C5B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A2098F">
        <w:rPr>
          <w:rFonts w:eastAsia="Times New Roman" w:cs="Times New Roman"/>
          <w:b/>
          <w:bCs/>
          <w:sz w:val="28"/>
          <w:szCs w:val="28"/>
          <w:lang w:val="ru-RU"/>
        </w:rPr>
        <w:t xml:space="preserve">5.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Комиссия по подготовке проекта Правил землепользования</w:t>
      </w:r>
    </w:p>
    <w:p w:rsidR="008C5B20" w:rsidRDefault="008C5B20" w:rsidP="008C5B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и застройки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 сельсовет</w:t>
      </w:r>
    </w:p>
    <w:p w:rsidR="008C5B20" w:rsidRDefault="008C5B20" w:rsidP="008C5B20">
      <w:pPr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5.1.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Комиссия по подготовке проекта Правил землепользования и застройки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формируется в целях обеспечения реализации настоящих Правил.</w:t>
      </w:r>
    </w:p>
    <w:p w:rsidR="008C5B20" w:rsidRDefault="008C5B20" w:rsidP="008C5B20">
      <w:pPr>
        <w:autoSpaceDE w:val="0"/>
        <w:ind w:firstLine="851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5.2.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Комиссия осуществляет свою деятельность в соответствии с настоящими Правилами и Положением о составе и порядке деятельности Комиссии по подготовке проекта Правил землепользования и застройки сельского поселения, утверждаемым постановлением администрации сельского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 xml:space="preserve">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сельсовет.</w:t>
      </w:r>
    </w:p>
    <w:p w:rsidR="008C5B20" w:rsidRPr="00A2098F" w:rsidRDefault="008C5B20" w:rsidP="008C5B20">
      <w:pPr>
        <w:autoSpaceDE w:val="0"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8C5B20" w:rsidRDefault="008C5B20" w:rsidP="008C5B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Глава 2. ПЛАНИРОВКА ТЕРРИТОРИИ</w:t>
      </w:r>
    </w:p>
    <w:p w:rsidR="008C5B20" w:rsidRPr="00A2098F" w:rsidRDefault="008C5B20" w:rsidP="008C5B20">
      <w:pPr>
        <w:autoSpaceDE w:val="0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8C5B20" w:rsidRDefault="008C5B20" w:rsidP="008C5B20">
      <w:pPr>
        <w:autoSpaceDE w:val="0"/>
        <w:ind w:firstLine="709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A2098F">
        <w:rPr>
          <w:rFonts w:eastAsia="Times New Roman" w:cs="Times New Roman"/>
          <w:b/>
          <w:bCs/>
          <w:sz w:val="28"/>
          <w:szCs w:val="28"/>
          <w:lang w:val="ru-RU"/>
        </w:rPr>
        <w:t xml:space="preserve">6.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Общие положения о планировке территории</w:t>
      </w:r>
    </w:p>
    <w:p w:rsidR="008C5B20" w:rsidRPr="00A2098F" w:rsidRDefault="008C5B20" w:rsidP="008C5B20">
      <w:pPr>
        <w:autoSpaceDE w:val="0"/>
        <w:ind w:firstLine="709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6.1.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Планировка территории осуществляется посредством разработки документации по планировке территории: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проектов планировки как отдельных документов;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проектов планировки с проектами межевания в их составе и с градостроительными планами земельных участков в составе проектов межевания;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проектов межевания с градостроительными планами земельных участков в их составе;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градостроительных планов земельных участков как отдельных документов.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6.2.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Разработка документации по планировке территории осуществляется с учетом характеристик планируемого развития конкретной территории, а также следующих особенностей: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Проекты планировки разрабатываются в случаях, когда необходимо установить (изменить), в том числе посредством красных линий: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границы планировочных элементов территории (кварталов, микрорайонов);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границы земельных участков общего пользования и линейных объектов без определения границ иных земельных участков;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границы зон планируемого размещения объектов социально-культурного и коммунально-бытового и иного назначения.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6.3.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Проекты межевания разрабатываются в пределах красных линий планировочных элементов территории, не разделенной на земельные участки, или разделение которой на земельные участки не завершено, или требуется изменение ранее установленных границ земельных участков, в целях определения: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границ земельных участков, которые не являются земельными участками общего пользования;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линий отступа от красных линий для определения места допустимого</w:t>
      </w:r>
    </w:p>
    <w:p w:rsidR="008C5B20" w:rsidRDefault="008C5B20" w:rsidP="008C5B2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строительства;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границ зон планируемого размещения объектов капитального строительства федерального, регионального и местного значения.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6.4.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границ зон с особыми условиями использования территории.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6.5.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Градостроительные планы земельных участков подготавливаются по заявлениям заинтересованных лиц, а также по инициативе органов местного самоуправления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в составе проектов планировки и/или проектов межевания, при предоставлении земельных участков для целей, связанных со строительством.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6.6.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Посредством документации по планировке территории определяются: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lastRenderedPageBreak/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характеристики и параметры планируемого развития, строительного освоения и реконструкции территорий, включая характеристики и параметры развития систем социального обслуживания, инженерного оборудования, необходимых для обеспечения застройки;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красные линии;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линии регулирования застройки, если они не определены градостроительными регламентами в составе настоящих Правил;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границы земельных участков линейных объектов, а также границы зон действия ограничений вдоль линейных объектов;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границы зон действия ограничений вокруг охраняемых объектов, а также вокруг объектов, являющихся источниками загрязнения окружающей среды;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границы земельных участков, которые планируется изъять, в том числе путем выкупа, для муниципальных нужд, либо зарезервировать с последующим изъятием, в том числе путем выкупа, а также границы земельных участков, определяемых для муниципальных нужд без резервирования и изъятия, в том числе путем выкупа, расположенных в составе земель, находящихся в муниципальной собственности;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границы земельных участков, которые планируется предоставить физическим или юридическим лицам;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границы земельных участков на территориях существующей застройки, не разделенных на земельные участки.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6.7.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Положения настоящей главы не применяются при разработке документации по планировке территории для размещения объектов капитального строительства федерального значения и значения Республики Башкортостан в соответствии со статьей 45 Градостроительного кодекса РФ.</w:t>
      </w:r>
    </w:p>
    <w:p w:rsidR="008C5B20" w:rsidRPr="00A2098F" w:rsidRDefault="008C5B20" w:rsidP="008C5B20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C5B20" w:rsidRDefault="008C5B20" w:rsidP="008C5B20">
      <w:pPr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A2098F">
        <w:rPr>
          <w:rFonts w:eastAsia="Times New Roman" w:cs="Times New Roman"/>
          <w:b/>
          <w:bCs/>
          <w:sz w:val="28"/>
          <w:szCs w:val="28"/>
          <w:lang w:val="ru-RU"/>
        </w:rPr>
        <w:t xml:space="preserve">7.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Подготовка документации по планировке территории</w:t>
      </w:r>
    </w:p>
    <w:p w:rsidR="008C5B20" w:rsidRPr="00A2098F" w:rsidRDefault="008C5B20" w:rsidP="008C5B20">
      <w:pPr>
        <w:autoSpaceDE w:val="0"/>
        <w:ind w:firstLine="708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7.1.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Подготовка документации по планировке территории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осуществляется в соответствии со схемами территориального  планирования РФ, РБ, Генеральным планом</w:t>
      </w:r>
    </w:p>
    <w:p w:rsidR="008C5B20" w:rsidRDefault="008C5B20" w:rsidP="008C5B2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настоящими Правилами, требованиями технических регламентов, с учетом границ территорий объектов культурного наследия (в том числе вновь выявленных), границ зон с особыми условиями использования территорий.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7.2.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Документация по планировке территории разрабатывается по инициативе органов местного самоуправления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сельсовет, физических и юридических лиц.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7.3.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Основанием для разработки документации по планировке территории является решение о подготовке данной документации, принимаемое администрацией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,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подлежащее опубликованию в порядке, установленном ч. 2 ст. 46 Градостроительного кодекса РФ.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7.4.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Документация по планировке территории может разрабатываться на конкурсной основе по решению администрации муниципального образования.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lastRenderedPageBreak/>
        <w:t xml:space="preserve">7.5.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Состав, содержание, сроки подготовки документации по планировке территории определяются в заказе на подготовку данной документации в соответствии с законодательством РФ.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7.6.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Со дня опубликования решения о подготовке документации по планировке территории физические или юридические лица вправе представить в администрацию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сельсовет свои предложения о порядке, сроках подготовки и содержании этих документов. Администрация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сельсовет по своему усмотрению учитывает данные предложения физических и юридических лиц при обеспечении подготовки документации по планировке территории.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7.7.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Документация по планировке территории разрабатывается в соответствии с действующим законодательством.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7.8.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Администрация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осуществляет проверку разработанной документации по планировке территории на соответствие требованиям, установленным пунктом 7.1. настоящих правил по результатам проверки администрация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принимает решение о направлении документации по планировке территории Главе администрации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или об отклонении данной документации и о направлении ее на доработку.</w:t>
      </w:r>
      <w:proofErr w:type="gramEnd"/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7.9.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Глава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принимает решение о проведении публичных слушаний. Публичные слушания проводятся в порядке, определенном положениями о публичных слушаниях на территории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7.10.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Администрация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не позднее, чем через 15 дней со дня проведения публичных слушаний, направляет главе администрации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сельсовет подготовленную документацию по планировке территории, протокол публичных слушаний и заключение о результатах публичных слушаний.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7.11.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Глава администрации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сельсовет с учетом протокола публичных слушаний и заключения о результатах публичных слушаний принимает решение об утверждении документации по планировке территории или об отклонении данной документации и о направлении ее в администрацию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на доработку с учетом указанных протокола и заключения. Документация по планировке территории  утверждается главой администрации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сельсовет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7.12.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Утвержденная документация по планировке территории в течение 7 дней со дня утверждения подлежит опубликованию в порядке, установленном частью 14 статьи 46 Градостроительного кодекса РФ.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7.13.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Положения, установленные частями 3–12 настоящей статьи, применяются при подготовке: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проектов планировки как отдельных документов;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проектов планировки с проектами межевания в их составе и с градостроительными планами земельных участков в составе проектов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>межевания;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проектов межевания с градостроительными планами земельных участков в их составе.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7.14.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Форма градостроительного плана земельного участка устанавливается уполномоченным Правительством Российской Федерации федеральным органом исполнительной власти.</w:t>
      </w:r>
    </w:p>
    <w:p w:rsidR="008C5B20" w:rsidRPr="00A2098F" w:rsidRDefault="008C5B20" w:rsidP="008C5B20">
      <w:pPr>
        <w:autoSpaceDE w:val="0"/>
        <w:ind w:firstLine="708"/>
        <w:jc w:val="both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8C5B20" w:rsidRDefault="008C5B20" w:rsidP="008C5B20">
      <w:pPr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Глава 3. ПУБЛИЧНЫЕ СЛУШАНИЯ</w:t>
      </w:r>
    </w:p>
    <w:p w:rsidR="008C5B20" w:rsidRPr="00A2098F" w:rsidRDefault="008C5B20" w:rsidP="008C5B20">
      <w:pPr>
        <w:autoSpaceDE w:val="0"/>
        <w:ind w:firstLine="708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8C5B20" w:rsidRDefault="008C5B20" w:rsidP="008C5B20">
      <w:pPr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A2098F">
        <w:rPr>
          <w:rFonts w:eastAsia="Times New Roman" w:cs="Times New Roman"/>
          <w:b/>
          <w:bCs/>
          <w:sz w:val="28"/>
          <w:szCs w:val="28"/>
          <w:lang w:val="ru-RU"/>
        </w:rPr>
        <w:t xml:space="preserve">8.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Порядок проведения публичных слушаний по вопросам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землепользования и застройки на территории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 xml:space="preserve">  сельсовет</w:t>
      </w:r>
    </w:p>
    <w:p w:rsidR="008C5B20" w:rsidRPr="00A2098F" w:rsidRDefault="008C5B20" w:rsidP="008C5B20">
      <w:pPr>
        <w:autoSpaceDE w:val="0"/>
        <w:ind w:firstLine="708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8.1.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Публичные слушания проводятся в случаях: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предоставления разрешения на отклонение от предельных параметров</w:t>
      </w:r>
    </w:p>
    <w:p w:rsidR="008C5B20" w:rsidRDefault="008C5B20" w:rsidP="008C5B2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разрешенного строительства, реконструкции объектов капитального строительства;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подготовки документации по планировке территории по инициативе администрации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либо на основании предложений физических или юридических лиц о подготовке документации по планировке территории;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подготовки проекта изменений в Правила землепользования и застройки;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установления публичных сервитутов.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8.2.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Порядок организации и проведения публичных слушаний по вопросам, указанным в пункте 8.1 настоящих правил определяется нормативным правовым актом представительного органа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сельсовет.</w:t>
      </w:r>
    </w:p>
    <w:p w:rsidR="008C5B20" w:rsidRPr="00A2098F" w:rsidRDefault="008C5B20" w:rsidP="008C5B20">
      <w:pPr>
        <w:autoSpaceDE w:val="0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C5B20" w:rsidRDefault="008C5B20" w:rsidP="008C5B20">
      <w:pPr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Глава 4. РАЗРЕШЕНИЕ НА УСЛОВНО РАЗРЕШЕННЫЙ ВИД ИСПОЛЬЗОВАНИЯ ЗЕМЕЛЬНОГО УЧАСТКА ИЛИ ОБЪЕКТА КАПИТАЛЬНОГО СТРОИТЕЛЬСТВА. РАЗРЕШЕНИЕ НА ОТКЛОНЕНИЕ ОТ ПРЕДЕЛЬНЫХ ПАРАМЕТРОВ СТРОИТЕЛЬСТВА, РЕКОНСТРУКЦИИ ОБЪЕКТОВ КАПИТАЛЬНОГО СТРОИТЕЛЬСТВА</w:t>
      </w:r>
    </w:p>
    <w:p w:rsidR="008C5B20" w:rsidRPr="00A2098F" w:rsidRDefault="008C5B20" w:rsidP="008C5B20">
      <w:pPr>
        <w:autoSpaceDE w:val="0"/>
        <w:ind w:firstLine="708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8C5B20" w:rsidRDefault="008C5B20" w:rsidP="008C5B20">
      <w:pPr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A2098F">
        <w:rPr>
          <w:rFonts w:eastAsia="Times New Roman" w:cs="Times New Roman"/>
          <w:b/>
          <w:bCs/>
          <w:sz w:val="28"/>
          <w:szCs w:val="28"/>
          <w:lang w:val="ru-RU"/>
        </w:rPr>
        <w:t xml:space="preserve">9.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Предоставление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строительства, реконструкции объектов капитального строительства</w:t>
      </w:r>
    </w:p>
    <w:p w:rsidR="008C5B20" w:rsidRPr="00A2098F" w:rsidRDefault="008C5B20" w:rsidP="008C5B20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строительства, разрешения на отклонение от предельных параметров строительства, реконструкции объектов капитального строительства осуществляется в порядке, устанавливаемом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 xml:space="preserve">постановлением администрации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сельсовет.</w:t>
      </w:r>
    </w:p>
    <w:p w:rsidR="008C5B20" w:rsidRDefault="008C5B20" w:rsidP="008C5B20">
      <w:pPr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Глава 5. ПРОЕКТНАЯ ДОКУМЕНТАЦИЯ</w:t>
      </w:r>
      <w:proofErr w:type="gramStart"/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.Р</w:t>
      </w:r>
      <w:proofErr w:type="gramEnd"/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АЗРЕШЕНИЕ НА СТРОИТЕЛЬСТВО.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РАЗРЕШЕНИЕ НА ВВОД ОБЪЕКТА В ЭКСПЛУАТАЦИЮ</w:t>
      </w:r>
    </w:p>
    <w:p w:rsidR="008C5B20" w:rsidRPr="00A2098F" w:rsidRDefault="008C5B20" w:rsidP="008C5B20">
      <w:pPr>
        <w:autoSpaceDE w:val="0"/>
        <w:ind w:firstLine="708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8C5B20" w:rsidRDefault="008C5B20" w:rsidP="008C5B20">
      <w:pPr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A2098F">
        <w:rPr>
          <w:rFonts w:eastAsia="Times New Roman" w:cs="Times New Roman"/>
          <w:b/>
          <w:bCs/>
          <w:sz w:val="28"/>
          <w:szCs w:val="28"/>
          <w:lang w:val="ru-RU"/>
        </w:rPr>
        <w:t xml:space="preserve">10.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Проектная документация</w:t>
      </w:r>
    </w:p>
    <w:p w:rsidR="008C5B20" w:rsidRPr="00A2098F" w:rsidRDefault="008C5B20" w:rsidP="008C5B20">
      <w:pPr>
        <w:autoSpaceDE w:val="0"/>
        <w:ind w:firstLine="708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10.1.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10.2.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Подготовка проектной документации осуществляется на основании задания застройщика или заказчика (при подготовке проектной документации на основании договора), результатов инженерных изысканий, градостроительного плана земельного участка в соответствии с требованиями технических регламентов, техническими условиями, разрешением на отклонение от предельных параметров разрешенного строительства, реконструкции объектов капитального строительства.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10.3.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Проектная документация объектов капитального строительства подлежит государственной экспертизе, за исключением случаев, предусмотренных статьей 49 Градостроительного кодекса РФ. Застройщик вправе направить проектную документацию на негосударственную экспертизу. Негосударственная экспертиза проводится в порядке, установленном Правительством Российской Федерации.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10.4.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Порядок выполнения инженерных изысканий, порядок подготовки, состав и содержание проектной документации, порядок организации и проведения государственной экспертизы проектной документации установлены статьями 47–49 Градостроительного кодекса РФ.</w:t>
      </w:r>
    </w:p>
    <w:p w:rsidR="008C5B20" w:rsidRPr="00A2098F" w:rsidRDefault="008C5B20" w:rsidP="008C5B20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C5B20" w:rsidRDefault="008C5B20" w:rsidP="008C5B20">
      <w:pPr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A2098F">
        <w:rPr>
          <w:rFonts w:eastAsia="Times New Roman" w:cs="Times New Roman"/>
          <w:b/>
          <w:bCs/>
          <w:sz w:val="28"/>
          <w:szCs w:val="28"/>
          <w:lang w:val="ru-RU"/>
        </w:rPr>
        <w:t xml:space="preserve">11.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Разрешение на строительство</w:t>
      </w:r>
    </w:p>
    <w:p w:rsidR="008C5B20" w:rsidRPr="00A2098F" w:rsidRDefault="008C5B20" w:rsidP="008C5B20">
      <w:pPr>
        <w:autoSpaceDE w:val="0"/>
        <w:ind w:firstLine="708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11.1.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Разрешение на строительство представляет собой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 объектов капитального строительства, а также их капитальный ремонт. Выдача разрешения на строительство не требуется в случаях, предусмотренных Градостроительным кодексом РФ.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11.2.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Разрешение на строительство выдает администрация 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сельсовет, за исключением разрешений на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 xml:space="preserve">строительство, которые выдаются уполномоченным федеральным органом исполнительной власти, органом исполнительной власти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сельсовет для строительства, реконструкции, капитального ремонта объектов капитального строительства федерального значения, регионального значения, при размещении которых допускается изъятие,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</w:t>
      </w:r>
      <w:proofErr w:type="gramEnd"/>
    </w:p>
    <w:p w:rsidR="008C5B20" w:rsidRDefault="008C5B20" w:rsidP="008C5B2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том числе путем выкупа, земельных участков.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11.3.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Разрешение на строительство на земельном участке, на который не распространяется действие градостроительного регламента, выдается федеральным органом исполнительной власти, органом исполнительной власти Республики Башкортостан или администрацией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в соответствии с их компетенцией.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11.4.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Форма разрешения на строительство устанавливается уполномоченным</w:t>
      </w:r>
    </w:p>
    <w:p w:rsidR="008C5B20" w:rsidRDefault="008C5B20" w:rsidP="008C5B2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Правительством Российской Федерации федеральным органом исполнительной власти.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11.5.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Порядок выдачи разрешения на строительство определен статьей 51 Градостроительного кодекса РФ.</w:t>
      </w:r>
    </w:p>
    <w:p w:rsidR="008C5B20" w:rsidRPr="00A2098F" w:rsidRDefault="008C5B20" w:rsidP="008C5B20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C5B20" w:rsidRDefault="008C5B20" w:rsidP="008C5B20">
      <w:pPr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A2098F">
        <w:rPr>
          <w:rFonts w:eastAsia="Times New Roman" w:cs="Times New Roman"/>
          <w:b/>
          <w:bCs/>
          <w:sz w:val="28"/>
          <w:szCs w:val="28"/>
          <w:lang w:val="ru-RU"/>
        </w:rPr>
        <w:t xml:space="preserve">12.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Разрешение на ввод объекта в эксплуатацию</w:t>
      </w:r>
    </w:p>
    <w:p w:rsidR="008C5B20" w:rsidRPr="00A2098F" w:rsidRDefault="008C5B20" w:rsidP="008C5B20">
      <w:pPr>
        <w:autoSpaceDE w:val="0"/>
        <w:ind w:firstLine="708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12.1.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Разрешение на ввод объекта в эксплуатацию представляет собой документ, который удостоверяет выполнение строительства, реконструкции, капитального ремонта объекта капитального строительства в полном объеме в соответствии с разрешением на строительство, соответствие построенного, реконструированного, отремонтированного объекта капитального строительства градостроительному плану земельного участка и проектной документации.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12.2.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Разрешение на ввод объекта в эксплуатацию выдает администрация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12.3.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12.4.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Порядок выдачи разрешения на ввод объекта в эксплуатацию определен статьей 55 Градостроительного кодекса РФ.</w:t>
      </w:r>
    </w:p>
    <w:p w:rsidR="008C5B20" w:rsidRPr="00A2098F" w:rsidRDefault="008C5B20" w:rsidP="008C5B20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C5B20" w:rsidRDefault="008C5B20" w:rsidP="008C5B20">
      <w:pPr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A2098F">
        <w:rPr>
          <w:rFonts w:eastAsia="Times New Roman" w:cs="Times New Roman"/>
          <w:b/>
          <w:bCs/>
          <w:sz w:val="28"/>
          <w:szCs w:val="28"/>
          <w:lang w:val="ru-RU"/>
        </w:rPr>
        <w:t xml:space="preserve">13.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Строительный контроль и государственный строительный надзор</w:t>
      </w:r>
    </w:p>
    <w:p w:rsidR="008C5B20" w:rsidRPr="00A2098F" w:rsidRDefault="008C5B20" w:rsidP="008C5B20">
      <w:pPr>
        <w:autoSpaceDE w:val="0"/>
        <w:ind w:firstLine="708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13.1.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процессе строительства, реконструкции, капитального ремонта объектов капитального строительства проводится строительный контроль и осуществляется государственный строительный надзор.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13.2.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Порядок проведения строительного контроля и осуществления государственного строительного надзора определены статьями 53, 54 Градостроительного кодекса РФ.</w:t>
      </w:r>
    </w:p>
    <w:p w:rsidR="008C5B20" w:rsidRDefault="008C5B20" w:rsidP="008C5B20">
      <w:pPr>
        <w:numPr>
          <w:ilvl w:val="1"/>
          <w:numId w:val="1"/>
        </w:numPr>
        <w:autoSpaceDE w:val="0"/>
        <w:ind w:left="0"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Порядок осуществления государственного строительного надзора устанавливается Правительством Российской Федерации.</w:t>
      </w:r>
    </w:p>
    <w:p w:rsidR="008C5B20" w:rsidRPr="00A2098F" w:rsidRDefault="008C5B20" w:rsidP="008C5B20">
      <w:pPr>
        <w:autoSpaceDE w:val="0"/>
        <w:ind w:firstLine="708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8C5B20" w:rsidRPr="00A2098F" w:rsidRDefault="008C5B20" w:rsidP="008C5B20">
      <w:pPr>
        <w:autoSpaceDE w:val="0"/>
        <w:ind w:firstLine="708"/>
        <w:jc w:val="center"/>
        <w:rPr>
          <w:rFonts w:eastAsia="Times New Roman" w:cs="Times New Roman"/>
          <w:b/>
          <w:bCs/>
          <w:sz w:val="28"/>
          <w:szCs w:val="28"/>
          <w:lang w:val="ru-RU"/>
        </w:rPr>
      </w:pPr>
    </w:p>
    <w:p w:rsidR="008C5B20" w:rsidRDefault="008C5B20" w:rsidP="008C5B20">
      <w:pPr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Глава 6. КАРТА ГРАДОСТРОИТЕЛЬНОГО ЗОНИРОВАНИЯ.</w:t>
      </w:r>
    </w:p>
    <w:p w:rsidR="008C5B20" w:rsidRDefault="008C5B20" w:rsidP="008C5B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ГРАДОСТРОИТЕЛЬНЫЕ РЕГЛАМЕНТЫ</w:t>
      </w:r>
    </w:p>
    <w:p w:rsidR="008C5B20" w:rsidRPr="00A2098F" w:rsidRDefault="008C5B20" w:rsidP="008C5B20">
      <w:pPr>
        <w:autoSpaceDE w:val="0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8C5B20" w:rsidRDefault="008C5B20" w:rsidP="008C5B20">
      <w:pPr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A2098F">
        <w:rPr>
          <w:rFonts w:eastAsia="Times New Roman" w:cs="Times New Roman"/>
          <w:b/>
          <w:bCs/>
          <w:sz w:val="28"/>
          <w:szCs w:val="28"/>
          <w:lang w:val="ru-RU"/>
        </w:rPr>
        <w:t xml:space="preserve">14.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Порядок установления территориальных зон</w:t>
      </w:r>
    </w:p>
    <w:p w:rsidR="008C5B20" w:rsidRPr="00A2098F" w:rsidRDefault="008C5B20" w:rsidP="008C5B20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14.1.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Территориальные зоны установлены с учетом: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функциональных зон и параметров их планируемого развития, определенных Генеральным планом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сельсовет;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определенных Градостроительным кодексом РФ территориальных зон;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сложившейся планировки территории и существующего землепользования;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14.2.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Границы территориальных зон установлены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: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линиям магистралей, улиц, проездов, разделяющим транспортные потоки противоположных направлений;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красным линиям;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границам земельных участков;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естественным границам природных объектов;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иным границам.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14.3.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Границы зон с особыми условиями использования территорий, границы территорий объектов культурного наследия, устанавливаемые в соответствии с законодательством РФ, могут не совпадать с границами территориальных зон.</w:t>
      </w:r>
    </w:p>
    <w:p w:rsidR="008C5B20" w:rsidRPr="00A2098F" w:rsidRDefault="008C5B20" w:rsidP="008C5B20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C5B20" w:rsidRDefault="008C5B20" w:rsidP="008C5B20">
      <w:pPr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A2098F">
        <w:rPr>
          <w:rFonts w:eastAsia="Times New Roman" w:cs="Times New Roman"/>
          <w:b/>
          <w:bCs/>
          <w:sz w:val="28"/>
          <w:szCs w:val="28"/>
          <w:lang w:val="ru-RU"/>
        </w:rPr>
        <w:t xml:space="preserve">15.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Порядок применения градостроительных регламентов</w:t>
      </w:r>
    </w:p>
    <w:p w:rsidR="008C5B20" w:rsidRPr="00A2098F" w:rsidRDefault="008C5B20" w:rsidP="008C5B20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15.1.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Градостроительным регламентом определяется правовой режим земельных участков, а также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15.2.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Градостроительные регламенты устанавливаются с учетом: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фактического использования земельных участков и объектов капитального строительства в границах территориальной зоны;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возможности сочетания в пределах одной территориальной зоны различных видов существующего и планируемого использования земельных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>участков и объектов капитального строительства;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функциональных зон и характеристик их планируемого развития, определенных Генеральным планом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сельсовет;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видов территориальных зон;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требований охраны объектов культурного наследия, а также особо охраняемых природных территорий, иных природных объектов.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15.3.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Действие градостроительного регламента распространяется на все земельные участки и объекты капитального строительства, расположенные в пределах границ территориальной зоны.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15.4.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Действие градостроительного регламента не распространяется на земельные участки: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РФ, а также в границах территорий памятников или ансамблей, которые являются вновь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законодательством РФ об охране объектов культурного наследия;</w:t>
      </w:r>
      <w:proofErr w:type="gramEnd"/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границах территорий общего пользования (площадей, улиц проездов, скверов, пляжей, автомобильных дорог, набережных, закрытых водоемов, бульваров и других подобных территорий);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занятые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линейными объектами;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предоставленные для добычи полезных ископаемых.</w:t>
      </w:r>
      <w:proofErr w:type="gramEnd"/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15.5.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уполномоченными органами исполнительной власти или уполномоченными органами местного самоуправления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сельсовет в соответствии с федеральными законами.</w:t>
      </w:r>
    </w:p>
    <w:p w:rsidR="008C5B20" w:rsidRPr="00A2098F" w:rsidRDefault="008C5B20" w:rsidP="008C5B20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C5B20" w:rsidRDefault="008C5B20" w:rsidP="008C5B20">
      <w:pPr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A2098F">
        <w:rPr>
          <w:rFonts w:eastAsia="Times New Roman" w:cs="Times New Roman"/>
          <w:b/>
          <w:bCs/>
          <w:sz w:val="28"/>
          <w:szCs w:val="28"/>
          <w:lang w:val="ru-RU"/>
        </w:rPr>
        <w:t xml:space="preserve">16.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Виды разрешенного использования земельных участков</w:t>
      </w:r>
    </w:p>
    <w:p w:rsidR="008C5B20" w:rsidRDefault="008C5B20" w:rsidP="008C5B20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и объектов капитального строительства</w:t>
      </w:r>
    </w:p>
    <w:p w:rsidR="008C5B20" w:rsidRPr="00A2098F" w:rsidRDefault="008C5B20" w:rsidP="008C5B20">
      <w:pPr>
        <w:autoSpaceDE w:val="0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16.1.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Разрешенное использование земельных участков и объектов капитального строительства может быть следующих видов: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основные виды разрешенного использования;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условно разрешенные виды использования;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вспомогательные виды разрешенного использования, допустимые только в качестве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дополнительных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по отношению к основным видам разрешенного использования и условно разрешенным видам использования и осуществляемые совместно с ними.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16.2.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Применительно к каждой территориальной зоне устанавливаются собственно виды разрешенного использования земельных участков и объектов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>капитального строительства.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16.3.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16.4.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16.5.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использования, принимаются в соответствии с федеральными законами.</w:t>
      </w:r>
    </w:p>
    <w:p w:rsidR="008C5B20" w:rsidRPr="00A2098F" w:rsidRDefault="008C5B20" w:rsidP="008C5B20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C5B20" w:rsidRDefault="008C5B20" w:rsidP="008C5B20">
      <w:pPr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A2098F">
        <w:rPr>
          <w:rFonts w:eastAsia="Times New Roman" w:cs="Times New Roman"/>
          <w:b/>
          <w:bCs/>
          <w:sz w:val="28"/>
          <w:szCs w:val="28"/>
          <w:lang w:val="ru-RU"/>
        </w:rPr>
        <w:t xml:space="preserve">17.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Описание ограничений по экологическим и санитарно-эпидемиологическим условиям</w:t>
      </w:r>
    </w:p>
    <w:p w:rsidR="008C5B20" w:rsidRPr="00A2098F" w:rsidRDefault="008C5B20" w:rsidP="008C5B20">
      <w:pPr>
        <w:autoSpaceDE w:val="0"/>
        <w:ind w:firstLine="708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17.1.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Использование земельных участков и иных объектов недвижимости, расположенных в пределах территориальных зон, определяется: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градостроительными регламентами;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ограничениями, установленными законами, иными нормативными правовыми актами применительно к санитарно-защитным зонам,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водоохранным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зонам, иным зонам с особыми условиями использования.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17.2.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Ограничения использования земельных участков и иных объектов недвижимости, расположенных в санитарно-защитных зонах,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водоохранных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зонах устанавливаются в соответствии с действующим законодательством.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17.3.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границах санитарно-защитных зон запрещается размещение:</w:t>
      </w:r>
    </w:p>
    <w:p w:rsidR="008C5B20" w:rsidRDefault="008C5B20" w:rsidP="008C5B20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жилую застройку, включая отдельные жилые дома, ландшафтно-рекреационные зоны, зоны отдыха, территории курортов, санаториев и домов отдыха, территории садоводческих товариществ и </w:t>
      </w:r>
      <w:proofErr w:type="spellStart"/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коттеджной</w:t>
      </w:r>
      <w:proofErr w:type="spellEnd"/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 застройки, коллективных или индивидуальных дачных и садово-огородных участков, а также другие территории с нормируемыми показателями качества среды обитания; </w:t>
      </w:r>
    </w:p>
    <w:p w:rsidR="008C5B20" w:rsidRDefault="008C5B20" w:rsidP="008C5B20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спортивные сооружения, детские площадки, образовательные и детские учреждения, лечебно-профилактические и оздоровительные учреждения общего пользования.</w:t>
      </w:r>
    </w:p>
    <w:p w:rsidR="008C5B20" w:rsidRDefault="008C5B20" w:rsidP="008C5B20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В санитарно-защитной зоне и на территории объектов других отраслей промышленности не допускается размещать объекты по производству лекарственных веществ, лекарственных средств и (или) лекарственных форм, склады сырья и полупродуктов для фармацевтических предприятий; </w:t>
      </w:r>
    </w:p>
    <w:p w:rsidR="008C5B20" w:rsidRDefault="008C5B20" w:rsidP="008C5B20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lastRenderedPageBreak/>
        <w:t>объекты пищевых отраслей промышленности, оптовые склады продовольственного сырья и пищевых продуктов, комплексы водопроводных сооружений для подготовки и хранения питьевой воды, которые могут повлиять на качество продукции.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17.4.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 границах санитарно-защитных зон допускается размещение: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нежилых помещений для дежурного аварийного персонала;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помещений для пребывания работающих по вахтовому методу (не более двух недель);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зданий управления;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конструкторских бюро;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зданий административного назначения;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научно-исследовательских лабораторий;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клиник;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спортивно-оздоровительных сооружений закрытого типа;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бань;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прачечных;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объектов торговли и общественного питания;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мотелей;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гостиниц;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гаражей;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площадок и сооружений для хранения общественного и индивидуального транспорта;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пожарных депо;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местных и транзитных коммуникаций;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электроподстанций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нефте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- и газопроводов;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артезианских скважин для технического водоснабжения;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водоохлаждающих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сооружений для подготовки технической воды;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канализационные насосные станции, сооружения оборотного водоснабжения;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автозаправочных станций;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станций технического обслуживания автомобилей.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17.5.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Водоохранные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зоны выделяются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17.6.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 границах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водоохранных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зон запрещается:</w:t>
      </w:r>
    </w:p>
    <w:p w:rsidR="008C5B20" w:rsidRDefault="008C5B20" w:rsidP="008C5B20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использование сточных вод для удобрения почв;</w:t>
      </w:r>
    </w:p>
    <w:p w:rsidR="008C5B20" w:rsidRDefault="008C5B20" w:rsidP="008C5B20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размещение кладбищ, скотомогильников, мест захоронения отходов производства и потребления, химических, взрывчатых, токсичных, отравляющих и ядовитых веществ, пунктов захоронения радиоактивных отходов;</w:t>
      </w:r>
    </w:p>
    <w:p w:rsidR="008C5B20" w:rsidRDefault="008C5B20" w:rsidP="008C5B20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>осуществление авиационных мер по борьбе с вредителями и болезнями растений;</w:t>
      </w:r>
    </w:p>
    <w:p w:rsidR="008C5B20" w:rsidRDefault="008C5B20" w:rsidP="008C5B20">
      <w:pPr>
        <w:autoSpaceDE w:val="0"/>
        <w:ind w:firstLine="709"/>
        <w:jc w:val="both"/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t xml:space="preserve">движение и стоянка транспортных средств (кроме специальных </w:t>
      </w:r>
      <w:r>
        <w:rPr>
          <w:rFonts w:ascii="Times New Roman CYR" w:eastAsia="Times New Roman CYR" w:hAnsi="Times New Roman CYR" w:cs="Times New Roman CYR"/>
          <w:color w:val="auto"/>
          <w:sz w:val="28"/>
          <w:szCs w:val="28"/>
          <w:lang w:val="ru-RU"/>
        </w:rPr>
        <w:lastRenderedPageBreak/>
        <w:t>транспортных средств), за исключением их движения по дорогам и стоянки на дорогах и в специально оборудованных местах, имеющих твердое покрытие.</w:t>
      </w:r>
    </w:p>
    <w:p w:rsidR="008C5B20" w:rsidRPr="00A2098F" w:rsidRDefault="008C5B20" w:rsidP="008C5B20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C5B20" w:rsidRDefault="008C5B20" w:rsidP="008C5B20">
      <w:pPr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Глава 7. ЗАКЛЮЧИТЕЛЬНЫЕ ПОЛОЖЕНИЯ</w:t>
      </w:r>
    </w:p>
    <w:p w:rsidR="008C5B20" w:rsidRPr="00A2098F" w:rsidRDefault="008C5B20" w:rsidP="008C5B20">
      <w:pPr>
        <w:autoSpaceDE w:val="0"/>
        <w:ind w:firstLine="708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8C5B20" w:rsidRDefault="008C5B20" w:rsidP="008C5B20">
      <w:pPr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A2098F">
        <w:rPr>
          <w:rFonts w:eastAsia="Times New Roman" w:cs="Times New Roman"/>
          <w:b/>
          <w:bCs/>
          <w:sz w:val="28"/>
          <w:szCs w:val="28"/>
          <w:lang w:val="ru-RU"/>
        </w:rPr>
        <w:t xml:space="preserve">18.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Порядок внесения изменений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в Правила землепользования и застройки</w:t>
      </w:r>
    </w:p>
    <w:p w:rsidR="008C5B20" w:rsidRPr="00A2098F" w:rsidRDefault="008C5B20" w:rsidP="008C5B20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18.1.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Предложения о внесении изменений в Правила землепользования и застройки направляются в Комиссию: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федеральными органами исполнительной власти в случаях, если Правила могут воспрепятствовать функционированию, размещению объектов капитального строительства федерального значения;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исполнительными органами государственной власти Республики Башкортостан в случаях, если Правила могут воспрепятствовать функционированию, размещению объектов капитального строительства регионального значения;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органами местного самоуправления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сельсовет в случаях, если необходимо совершенствовать порядок регулирования землепользования и застройки на территории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физическими или юридическими лицами в инициативном порядке либо в случаях, если в результате применения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Правил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земельные участки и объекты капитального строительства не используются эффективно, причиняется вред их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18.2.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Комиссия в течение тридцати дней со дня поступления предложения о внесении изменений в Правила землепользования и застройки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отклонения, и направляет это заключение главе администрации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сельсовет.</w:t>
      </w:r>
      <w:proofErr w:type="gramEnd"/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18.3.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Глава администрации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с учетом рекомендаций, содержащихся в заключени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Комиссии, в течение тридцати дней с момента получения заключения комиссии принимает решение о подготовке проекта изменений в Правила землепользования и застройки или об отклонении предложения о внесении изменений в Правила с указанием причин отклонения и направляет копию такого решения заявителю.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 случае принятия решения о подготовке проекта изменений в Правила глава администрации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определяет срок, в течение которого проект должен быть подготовлен и представлен в администрацию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18.4.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Основаниями для рассмотрения главой администрации сельского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 xml:space="preserve">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вопроса о внесении изменений в Правила землепользования и застройки являются: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несоответствие Правил Генеральному плану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возникшее в результате внесения в Генеральный план изменений;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поступление предложений об изменении границ территориальных зон,</w:t>
      </w:r>
    </w:p>
    <w:p w:rsidR="008C5B20" w:rsidRDefault="008C5B20" w:rsidP="008C5B2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изменении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градостроительных регламентов.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18.5.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Глава администрации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не позднее, чем по истечении десяти дней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с даты принятия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решения о подготовке проекта изменений в Правила,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информации. Указанное сообщение также может быть распространено по радио и телевидению.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18.6.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Администрация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сельсовет осуществляет проверку проекта изменений в Правила землепользования и застройки, представленного Комиссией, на соответствие требованиям технических регламентов, Генеральному плану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сельсовет, схемам территориального планирования Республики Башкортостан, схемам территориального планирования Российской Федерации (указать сроки).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18.7.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По результатам указанной проверки администрация (наименование муниципального образования) направляет в срок, равный ___ (указать срок) проект о внесении изменений в Правила землепользования и застройки Главе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или, в случае обнаружения его несоответствия требованиям и документам, указанным в части 6 настоящей статьи, в Комиссию на доработку.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18.8.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Глава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при получении проекта изменений в Правила землепользования и застройки принимает решение о проведении публичных слушаний по данному проекту в срок не позднее, чем через десять дней со дня получения проекта.</w:t>
      </w:r>
    </w:p>
    <w:p w:rsidR="008C5B20" w:rsidRDefault="008C5B20" w:rsidP="008C5B2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На основании принятого Главой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сельсовет решения о проведении публичных слушаний обеспечивается в установленный срок опубликование проекта изменений в Правила.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18.9.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Публичные слушания по проекту изменений в Правила проводятся Комиссией в порядке, определенном нормативным правовым актом представительного органа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сельсовет.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A2098F">
        <w:rPr>
          <w:rFonts w:eastAsia="Times New Roman" w:cs="Times New Roman"/>
          <w:sz w:val="28"/>
          <w:szCs w:val="28"/>
          <w:lang w:val="ru-RU"/>
        </w:rPr>
        <w:t xml:space="preserve">18.10.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После завершения публичных слушаний по проекту изменений в Правила Комиссия, с учетом результатов таких публичных слушаний, обеспечивает в срок </w:t>
      </w:r>
      <w:r w:rsidR="00695EA5"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внесение изменений в Правила и представляет указанный проект главе администрации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сельсовет.</w:t>
      </w:r>
    </w:p>
    <w:p w:rsidR="008C5B20" w:rsidRDefault="008C5B20" w:rsidP="008C5B2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Обязательными приложениями к проекту изменений в Правила являются</w:t>
      </w:r>
    </w:p>
    <w:p w:rsidR="008C5B20" w:rsidRDefault="008C5B20" w:rsidP="008C5B2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протокол публичных слушаний и заключение о результатах публичных слушаний.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D1560C">
        <w:rPr>
          <w:rFonts w:eastAsia="Times New Roman" w:cs="Times New Roman"/>
          <w:sz w:val="28"/>
          <w:szCs w:val="28"/>
          <w:lang w:val="ru-RU"/>
        </w:rPr>
        <w:t xml:space="preserve">18.11.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Глава администрации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lastRenderedPageBreak/>
        <w:t xml:space="preserve">сельсовет в течение десяти дней после представления ему проекта изменений в Правила землепользования и застройки и указанных в части 10 настоящей статьи обязательных приложений должен принять решение о направлении указанного проекта в представительный орган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и об отклонении проекта изменений в Правила землепользования и застройки и о направлении его в Комиссию на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доработку с указанием даты его повторного представления.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D1560C">
        <w:rPr>
          <w:rFonts w:eastAsia="Times New Roman" w:cs="Times New Roman"/>
          <w:sz w:val="28"/>
          <w:szCs w:val="28"/>
          <w:lang w:val="ru-RU"/>
        </w:rPr>
        <w:t xml:space="preserve">18.12.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Проект изменений в Правила землепользования и застройки рассматривается представительным органом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D1560C">
        <w:rPr>
          <w:rFonts w:eastAsia="Times New Roman" w:cs="Times New Roman"/>
          <w:sz w:val="28"/>
          <w:szCs w:val="28"/>
          <w:lang w:val="ru-RU"/>
        </w:rPr>
        <w:t xml:space="preserve">18.13.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Представительный орган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сельсовет по результатам рассмотрения проекта изменений в Правила землепользования и застройки и обязательных приложений к нему может утвердить изменения в Правила землепользования и застройки или направить проект изменений главе администрации сельского поселения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Гайниямакский</w:t>
      </w:r>
      <w:proofErr w:type="spellEnd"/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 xml:space="preserve">  сельсовет на доработку в соответствии с результатами публичных слушаний по указанному проекту.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D1560C">
        <w:rPr>
          <w:rFonts w:eastAsia="Times New Roman" w:cs="Times New Roman"/>
          <w:sz w:val="28"/>
          <w:szCs w:val="28"/>
          <w:lang w:val="ru-RU"/>
        </w:rPr>
        <w:t xml:space="preserve">18.14.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Изменения в 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8C5B20" w:rsidRDefault="008C5B20" w:rsidP="008C5B20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 w:rsidRPr="00D1560C">
        <w:rPr>
          <w:rFonts w:eastAsia="Times New Roman" w:cs="Times New Roman"/>
          <w:sz w:val="28"/>
          <w:szCs w:val="28"/>
          <w:lang w:val="ru-RU"/>
        </w:rPr>
        <w:t xml:space="preserve">18.15. </w:t>
      </w: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Физические и юридические лица вправе оспорить решение об утверждении изменений в Правила землепользования и застройки в судебном порядке.</w:t>
      </w:r>
    </w:p>
    <w:p w:rsidR="008C5B20" w:rsidRPr="00D1560C" w:rsidRDefault="008C5B20" w:rsidP="008C5B20">
      <w:pPr>
        <w:autoSpaceDE w:val="0"/>
        <w:ind w:firstLine="708"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C5B20" w:rsidRDefault="008C5B20" w:rsidP="008C5B20">
      <w:pPr>
        <w:autoSpaceDE w:val="0"/>
        <w:ind w:firstLine="708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</w:pPr>
      <w:r w:rsidRPr="00D1560C">
        <w:rPr>
          <w:rFonts w:eastAsia="Times New Roman" w:cs="Times New Roman"/>
          <w:b/>
          <w:bCs/>
          <w:sz w:val="28"/>
          <w:szCs w:val="28"/>
          <w:lang w:val="ru-RU"/>
        </w:rPr>
        <w:t xml:space="preserve">19. </w:t>
      </w:r>
      <w:r>
        <w:rPr>
          <w:rFonts w:ascii="Times New Roman CYR" w:eastAsia="Times New Roman CYR" w:hAnsi="Times New Roman CYR" w:cs="Times New Roman CYR"/>
          <w:b/>
          <w:bCs/>
          <w:sz w:val="28"/>
          <w:szCs w:val="28"/>
          <w:lang w:val="ru-RU"/>
        </w:rPr>
        <w:t>Ответственность за нарушение настоящих Правил</w:t>
      </w:r>
    </w:p>
    <w:p w:rsidR="008C5B20" w:rsidRPr="00D1560C" w:rsidRDefault="008C5B20" w:rsidP="008C5B20">
      <w:pPr>
        <w:autoSpaceDE w:val="0"/>
        <w:ind w:firstLine="708"/>
        <w:jc w:val="center"/>
        <w:rPr>
          <w:rFonts w:eastAsia="Times New Roman" w:cs="Times New Roman"/>
          <w:sz w:val="28"/>
          <w:szCs w:val="28"/>
          <w:lang w:val="ru-RU"/>
        </w:rPr>
      </w:pPr>
    </w:p>
    <w:p w:rsidR="008C5B20" w:rsidRDefault="008C5B20" w:rsidP="008C5B20">
      <w:pPr>
        <w:autoSpaceDE w:val="0"/>
        <w:jc w:val="both"/>
        <w:rPr>
          <w:rFonts w:ascii="Times New Roman CYR" w:eastAsia="Times New Roman CYR" w:hAnsi="Times New Roman CYR" w:cs="Times New Roman CYR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sz w:val="28"/>
          <w:szCs w:val="28"/>
          <w:lang w:val="ru-RU"/>
        </w:rPr>
        <w:t>Ответственность за нарушение настоящих Правил наступает согласно действующему законодательству.</w:t>
      </w:r>
    </w:p>
    <w:p w:rsidR="008C5B20" w:rsidRPr="00D1560C" w:rsidRDefault="008C5B20" w:rsidP="008C5B20">
      <w:pPr>
        <w:autoSpaceDE w:val="0"/>
        <w:jc w:val="right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8C5B20" w:rsidRPr="00D1560C" w:rsidRDefault="008C5B20" w:rsidP="008C5B20">
      <w:pPr>
        <w:autoSpaceDE w:val="0"/>
        <w:jc w:val="right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8C5B20" w:rsidRPr="00D1560C" w:rsidRDefault="008C5B20" w:rsidP="008C5B20">
      <w:pPr>
        <w:autoSpaceDE w:val="0"/>
        <w:jc w:val="right"/>
        <w:rPr>
          <w:rFonts w:eastAsia="Times New Roman" w:cs="Times New Roman"/>
          <w:color w:val="auto"/>
          <w:sz w:val="28"/>
          <w:szCs w:val="28"/>
          <w:lang w:val="ru-RU"/>
        </w:rPr>
      </w:pPr>
    </w:p>
    <w:p w:rsidR="008C5B20" w:rsidRPr="00D1560C" w:rsidRDefault="008C5B20" w:rsidP="008C5B20">
      <w:pPr>
        <w:autoSpaceDE w:val="0"/>
        <w:rPr>
          <w:rFonts w:ascii="Arial" w:eastAsia="Arial" w:hAnsi="Arial" w:cs="Arial"/>
          <w:sz w:val="28"/>
          <w:szCs w:val="28"/>
          <w:lang w:val="ru-RU"/>
        </w:rPr>
      </w:pPr>
    </w:p>
    <w:p w:rsidR="008C5B20" w:rsidRPr="00D1560C" w:rsidRDefault="008C5B20" w:rsidP="008C5B20">
      <w:pPr>
        <w:autoSpaceDE w:val="0"/>
        <w:rPr>
          <w:rFonts w:eastAsia="Times New Roman" w:cs="Times New Roman"/>
          <w:color w:val="auto"/>
          <w:sz w:val="20"/>
          <w:szCs w:val="20"/>
          <w:lang w:val="ru-RU"/>
        </w:rPr>
      </w:pPr>
    </w:p>
    <w:p w:rsidR="008C5B20" w:rsidRPr="00D1560C" w:rsidRDefault="008C5B20" w:rsidP="008C5B20">
      <w:pPr>
        <w:rPr>
          <w:lang w:val="ru-RU"/>
        </w:rPr>
      </w:pPr>
    </w:p>
    <w:p w:rsidR="008C5B20" w:rsidRPr="00D1560C" w:rsidRDefault="008C5B20" w:rsidP="008C5B20">
      <w:pPr>
        <w:rPr>
          <w:lang w:val="ru-RU"/>
        </w:rPr>
      </w:pPr>
    </w:p>
    <w:p w:rsidR="002A37D6" w:rsidRPr="008C5B20" w:rsidRDefault="002A37D6">
      <w:pPr>
        <w:rPr>
          <w:lang w:val="ru-RU"/>
        </w:rPr>
      </w:pPr>
    </w:p>
    <w:sectPr w:rsidR="002A37D6" w:rsidRPr="008C5B20" w:rsidSect="001365B3">
      <w:footnotePr>
        <w:pos w:val="beneathText"/>
      </w:footnotePr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pos w:val="beneathText"/>
  </w:footnotePr>
  <w:compat/>
  <w:rsids>
    <w:rsidRoot w:val="008C5B20"/>
    <w:rsid w:val="00091AB7"/>
    <w:rsid w:val="002A37D6"/>
    <w:rsid w:val="00695EA5"/>
    <w:rsid w:val="00874FBF"/>
    <w:rsid w:val="008812AC"/>
    <w:rsid w:val="008C5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B2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6404</Words>
  <Characters>36506</Characters>
  <Application>Microsoft Office Word</Application>
  <DocSecurity>0</DocSecurity>
  <Lines>304</Lines>
  <Paragraphs>85</Paragraphs>
  <ScaleCrop>false</ScaleCrop>
  <Company/>
  <LinksUpToDate>false</LinksUpToDate>
  <CharactersWithSpaces>42825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6</cp:revision>
  <dcterms:created xsi:type="dcterms:W3CDTF">2016-08-24T12:11:00Z</dcterms:created>
  <dcterms:modified xsi:type="dcterms:W3CDTF">2016-08-26T12:07:00Z</dcterms:modified>
</cp:coreProperties>
</file>