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55" w:type="dxa"/>
        <w:tblInd w:w="-516" w:type="dxa"/>
        <w:tblBorders>
          <w:bottom w:val="double" w:sz="18" w:space="0" w:color="auto"/>
          <w:insideH w:val="single" w:sz="18" w:space="0" w:color="FFFFFF"/>
          <w:insideV w:val="single" w:sz="18" w:space="0" w:color="FFFFFF"/>
        </w:tblBorders>
        <w:tblLayout w:type="fixed"/>
        <w:tblLook w:val="00A0"/>
      </w:tblPr>
      <w:tblGrid>
        <w:gridCol w:w="4301"/>
        <w:gridCol w:w="1760"/>
        <w:gridCol w:w="4394"/>
      </w:tblGrid>
      <w:tr w:rsidR="009D48EC" w:rsidTr="00C10A8E">
        <w:tc>
          <w:tcPr>
            <w:tcW w:w="4302" w:type="dxa"/>
            <w:tcBorders>
              <w:top w:val="nil"/>
              <w:left w:val="nil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9D48EC" w:rsidRDefault="009D48EC" w:rsidP="00C10A8E">
            <w:pPr>
              <w:pStyle w:val="1"/>
              <w:rPr>
                <w:rStyle w:val="a7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7"/>
                <w:rFonts w:ascii="a_Timer(15%) Bashkir" w:hAnsi="a_Timer(15%) Bashkir"/>
                <w:sz w:val="20"/>
              </w:rPr>
              <w:t>БАШ</w:t>
            </w:r>
            <w:r>
              <w:rPr>
                <w:rStyle w:val="a7"/>
                <w:rFonts w:ascii="MS Mincho" w:eastAsia="MS Mincho" w:hAnsi="MS Mincho" w:cs="MS Mincho" w:hint="eastAsia"/>
                <w:sz w:val="20"/>
              </w:rPr>
              <w:t>Ҡ</w:t>
            </w:r>
            <w:r>
              <w:rPr>
                <w:rStyle w:val="a7"/>
                <w:sz w:val="20"/>
              </w:rPr>
              <w:t>ОРТОСТАН РЕСПУБЛИКАҺ</w:t>
            </w:r>
            <w:proofErr w:type="gramStart"/>
            <w:r>
              <w:rPr>
                <w:rStyle w:val="a7"/>
                <w:rFonts w:ascii="a_Timer(15%) Bashkir" w:hAnsi="a_Timer(15%) Bashkir"/>
                <w:sz w:val="20"/>
              </w:rPr>
              <w:t>Ы</w:t>
            </w:r>
            <w:proofErr w:type="gramEnd"/>
          </w:p>
          <w:p w:rsidR="009D48EC" w:rsidRDefault="009D48EC" w:rsidP="00C10A8E">
            <w:pPr>
              <w:pStyle w:val="1"/>
              <w:tabs>
                <w:tab w:val="center" w:pos="2043"/>
                <w:tab w:val="right" w:pos="4086"/>
              </w:tabs>
              <w:rPr>
                <w:rStyle w:val="a7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7"/>
                <w:rFonts w:ascii="a_Timer(15%) Bashkir" w:hAnsi="a_Timer(15%) Bashkir"/>
                <w:sz w:val="20"/>
              </w:rPr>
              <w:tab/>
              <w:t>ӘЛШӘЙ РАЙОНЫ</w:t>
            </w:r>
            <w:r>
              <w:rPr>
                <w:rStyle w:val="a7"/>
                <w:rFonts w:ascii="a_Timer(15%) Bashkir" w:hAnsi="a_Timer(15%) Bashkir"/>
                <w:sz w:val="20"/>
              </w:rPr>
              <w:tab/>
            </w:r>
          </w:p>
          <w:p w:rsidR="009D48EC" w:rsidRDefault="009D48EC" w:rsidP="00C10A8E">
            <w:pPr>
              <w:pStyle w:val="1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7"/>
                <w:rFonts w:ascii="a_Timer(15%) Bashkir" w:hAnsi="a_Timer(15%) Bashkir"/>
                <w:sz w:val="20"/>
              </w:rPr>
              <w:t>МУНИЦИПАЛЬ РАЙОНЫНЫҢ</w:t>
            </w:r>
          </w:p>
          <w:p w:rsidR="009D48EC" w:rsidRDefault="009D48EC" w:rsidP="00C10A8E">
            <w:pPr>
              <w:pStyle w:val="1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7"/>
                <w:rFonts w:ascii="a_Timer(15%) Bashkir" w:hAnsi="a_Timer(15%) Bashkir"/>
                <w:sz w:val="20"/>
              </w:rPr>
              <w:t>Г</w:t>
            </w:r>
            <w:r>
              <w:rPr>
                <w:rStyle w:val="a7"/>
                <w:rFonts w:ascii="a_Timer(15%) Bashkir" w:hAnsi="a_Timer(15%) Bashkir"/>
                <w:sz w:val="20"/>
                <w:lang w:val="tt-RU"/>
              </w:rPr>
              <w:t>Ә</w:t>
            </w:r>
            <w:r>
              <w:rPr>
                <w:rStyle w:val="a7"/>
                <w:rFonts w:ascii="a_Timer(15%) Bashkir" w:hAnsi="a_Timer(15%) Bashkir"/>
                <w:sz w:val="20"/>
              </w:rPr>
              <w:t>ЙН</w:t>
            </w:r>
            <w:r>
              <w:rPr>
                <w:rStyle w:val="a7"/>
                <w:rFonts w:ascii="a_Timer(15%) Bashkir" w:hAnsi="a_Timer(15%) Bashkir"/>
                <w:sz w:val="20"/>
                <w:lang w:val="tt-RU"/>
              </w:rPr>
              <w:t>Ә</w:t>
            </w:r>
            <w:r>
              <w:rPr>
                <w:rStyle w:val="a7"/>
                <w:rFonts w:ascii="a_Timer(15%) Bashkir" w:hAnsi="a_Timer(15%) Bashkir"/>
                <w:sz w:val="20"/>
              </w:rPr>
              <w:t>ЯМАК АУЫЛ СОВЕТЫ</w:t>
            </w:r>
          </w:p>
          <w:p w:rsidR="009D48EC" w:rsidRDefault="009D48EC" w:rsidP="00C10A8E">
            <w:pPr>
              <w:pStyle w:val="1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7"/>
                <w:rFonts w:ascii="a_Timer(15%) Bashkir" w:hAnsi="a_Timer(15%) Bashkir"/>
                <w:sz w:val="20"/>
              </w:rPr>
              <w:t>АУЫЛ БИЛӘМӘҺЕ</w:t>
            </w:r>
          </w:p>
          <w:p w:rsidR="009D48EC" w:rsidRDefault="009D48EC" w:rsidP="00C10A8E">
            <w:pPr>
              <w:pStyle w:val="1"/>
              <w:jc w:val="center"/>
              <w:rPr>
                <w:rStyle w:val="a7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7"/>
                <w:rFonts w:ascii="a_Timer(15%) Bashkir" w:hAnsi="a_Timer(15%) Bashkir"/>
                <w:sz w:val="20"/>
              </w:rPr>
              <w:t>СОВЕТЫ</w:t>
            </w:r>
          </w:p>
          <w:p w:rsidR="009D48EC" w:rsidRDefault="009D48EC" w:rsidP="00C10A8E">
            <w:pPr>
              <w:pStyle w:val="1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 xml:space="preserve">        (БАШ</w:t>
            </w:r>
            <w:r>
              <w:rPr>
                <w:rStyle w:val="a7"/>
                <w:rFonts w:ascii="a_Timer(15%) Bashkir" w:hAnsi="a_Timer(15%) Bashkir"/>
                <w:sz w:val="16"/>
                <w:szCs w:val="16"/>
                <w:lang w:val="tt-RU"/>
              </w:rPr>
              <w:t>К</w:t>
            </w:r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ОРТОСТАН  РЕСПУБЛИКАҺ</w:t>
            </w:r>
            <w:proofErr w:type="gramStart"/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Ы</w:t>
            </w:r>
            <w:proofErr w:type="gramEnd"/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 xml:space="preserve">  ӘЛШӘЙ  РАЙОНЫ  Г</w:t>
            </w:r>
            <w:r>
              <w:rPr>
                <w:rStyle w:val="a7"/>
                <w:rFonts w:ascii="a_Timer(15%) Bashkir" w:hAnsi="a_Timer(15%) Bashkir"/>
                <w:sz w:val="16"/>
                <w:szCs w:val="16"/>
                <w:lang w:val="tt-RU"/>
              </w:rPr>
              <w:t>Ә</w:t>
            </w:r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ЙН</w:t>
            </w:r>
            <w:r>
              <w:rPr>
                <w:rStyle w:val="a7"/>
                <w:rFonts w:ascii="a_Timer(15%) Bashkir" w:hAnsi="a_Timer(15%) Bashkir"/>
                <w:sz w:val="16"/>
                <w:szCs w:val="16"/>
                <w:lang w:val="tt-RU"/>
              </w:rPr>
              <w:t>Ә</w:t>
            </w:r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ЯМАК   АУЫЛ  СОВЕТЫ)</w:t>
            </w:r>
          </w:p>
          <w:p w:rsidR="009D48EC" w:rsidRDefault="009D48EC" w:rsidP="00C10A8E">
            <w:pPr>
              <w:pStyle w:val="1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7"/>
                <w:rFonts w:ascii="a_Timer(15%) Bashkir" w:hAnsi="a_Timer(15%) Bashkir"/>
                <w:sz w:val="16"/>
              </w:rPr>
              <w:t xml:space="preserve">   Ү</w:t>
            </w:r>
            <w:r>
              <w:rPr>
                <w:rStyle w:val="a7"/>
                <w:rFonts w:ascii="a_Timer(15%) Bashkir" w:hAnsi="a_Timer(15%) Bashkir"/>
                <w:sz w:val="16"/>
                <w:lang w:val="tt-RU"/>
              </w:rPr>
              <w:t>з</w:t>
            </w:r>
            <w:r>
              <w:rPr>
                <w:rStyle w:val="a7"/>
                <w:rFonts w:ascii="a_Timer(15%) Bashkir" w:hAnsi="a_Timer(15%) Bashkir"/>
                <w:sz w:val="16"/>
              </w:rPr>
              <w:t xml:space="preserve">әк </w:t>
            </w:r>
            <w:proofErr w:type="spellStart"/>
            <w:r>
              <w:rPr>
                <w:rStyle w:val="a7"/>
                <w:rFonts w:ascii="a_Timer(15%) Bashkir" w:hAnsi="a_Timer(15%) Bashkir"/>
                <w:sz w:val="16"/>
              </w:rPr>
              <w:t>урамы</w:t>
            </w:r>
            <w:proofErr w:type="spellEnd"/>
            <w:r>
              <w:rPr>
                <w:rStyle w:val="a7"/>
                <w:rFonts w:ascii="a_Timer(15%) Bashkir" w:hAnsi="a_Timer(15%) Bashkir"/>
                <w:sz w:val="16"/>
              </w:rPr>
              <w:t>, 45, Г</w:t>
            </w:r>
            <w:r>
              <w:rPr>
                <w:rStyle w:val="a7"/>
                <w:rFonts w:ascii="a_Timer(15%) Bashkir" w:hAnsi="a_Timer(15%) Bashkir"/>
                <w:sz w:val="16"/>
                <w:lang w:val="tt-RU"/>
              </w:rPr>
              <w:t>ә</w:t>
            </w:r>
            <w:proofErr w:type="spellStart"/>
            <w:r>
              <w:rPr>
                <w:rStyle w:val="a7"/>
                <w:rFonts w:ascii="a_Timer(15%) Bashkir" w:hAnsi="a_Timer(15%) Bashkir"/>
                <w:sz w:val="16"/>
              </w:rPr>
              <w:t>йн</w:t>
            </w:r>
            <w:proofErr w:type="spellEnd"/>
            <w:r>
              <w:rPr>
                <w:rStyle w:val="a7"/>
                <w:rFonts w:ascii="a_Timer(15%) Bashkir" w:hAnsi="a_Timer(15%) Bashkir"/>
                <w:sz w:val="16"/>
                <w:lang w:val="tt-RU"/>
              </w:rPr>
              <w:t>ә</w:t>
            </w:r>
            <w:proofErr w:type="spellStart"/>
            <w:r>
              <w:rPr>
                <w:rStyle w:val="a7"/>
                <w:rFonts w:ascii="a_Timer(15%) Bashkir" w:hAnsi="a_Timer(15%) Bashkir"/>
                <w:sz w:val="16"/>
              </w:rPr>
              <w:t>ямак</w:t>
            </w:r>
            <w:proofErr w:type="spellEnd"/>
            <w:r>
              <w:rPr>
                <w:rStyle w:val="a7"/>
                <w:rFonts w:ascii="a_Timer(15%) Bashkir" w:hAnsi="a_Timer(15%) Bashkir"/>
                <w:sz w:val="16"/>
              </w:rPr>
              <w:t xml:space="preserve">  </w:t>
            </w:r>
            <w:proofErr w:type="spellStart"/>
            <w:r>
              <w:rPr>
                <w:rStyle w:val="a7"/>
                <w:rFonts w:ascii="a_Timer(15%) Bashkir" w:hAnsi="a_Timer(15%) Bashkir"/>
                <w:sz w:val="16"/>
              </w:rPr>
              <w:t>ауылы</w:t>
            </w:r>
            <w:proofErr w:type="spellEnd"/>
            <w:r>
              <w:rPr>
                <w:rStyle w:val="a7"/>
                <w:rFonts w:ascii="a_Timer(15%) Bashkir" w:hAnsi="a_Timer(15%) Bashkir"/>
                <w:sz w:val="16"/>
              </w:rPr>
              <w:t>, Әлшәй районы,</w:t>
            </w:r>
          </w:p>
          <w:p w:rsidR="009D48EC" w:rsidRDefault="009D48EC" w:rsidP="00C10A8E">
            <w:pPr>
              <w:pStyle w:val="1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7"/>
                <w:rFonts w:ascii="a_Timer(15%) Bashkir" w:hAnsi="a_Timer(15%) Bashkir"/>
                <w:sz w:val="16"/>
              </w:rPr>
              <w:t>Баш</w:t>
            </w:r>
            <w:r>
              <w:rPr>
                <w:rStyle w:val="a7"/>
                <w:rFonts w:ascii="a_Timer(15%) Bashkir" w:eastAsia="MS Mincho" w:hAnsi="a_Timer(15%) Bashkir"/>
                <w:sz w:val="16"/>
                <w:lang w:val="tt-RU"/>
              </w:rPr>
              <w:t>к</w:t>
            </w:r>
            <w:proofErr w:type="spellStart"/>
            <w:r>
              <w:rPr>
                <w:rStyle w:val="a7"/>
                <w:rFonts w:ascii="a_Timer(15%) Bashkir" w:hAnsi="a_Timer(15%) Bashkir"/>
                <w:sz w:val="16"/>
              </w:rPr>
              <w:t>ортостан</w:t>
            </w:r>
            <w:proofErr w:type="spellEnd"/>
            <w:r>
              <w:rPr>
                <w:rStyle w:val="a7"/>
                <w:rFonts w:ascii="a_Timer(15%) Bashkir" w:hAnsi="a_Timer(15%) Bashkir"/>
                <w:sz w:val="16"/>
              </w:rPr>
              <w:t xml:space="preserve">  Республикаһы, 452132.</w:t>
            </w:r>
          </w:p>
          <w:p w:rsidR="009D48EC" w:rsidRDefault="009D48EC" w:rsidP="00C10A8E">
            <w:pPr>
              <w:pStyle w:val="1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7"/>
                <w:rFonts w:ascii="a_Timer(15%) Bashkir" w:hAnsi="a_Timer(15%) Bashkir"/>
                <w:sz w:val="16"/>
              </w:rPr>
              <w:t>телефон/факс (34754) 3-69-60.</w:t>
            </w:r>
          </w:p>
          <w:p w:rsidR="009D48EC" w:rsidRDefault="009D48EC" w:rsidP="00C10A8E">
            <w:pPr>
              <w:pStyle w:val="1"/>
              <w:jc w:val="center"/>
              <w:rPr>
                <w:rStyle w:val="a7"/>
                <w:rFonts w:ascii="Calibri" w:hAnsi="Calibri"/>
                <w:b w:val="0"/>
                <w:bCs w:val="0"/>
                <w:sz w:val="16"/>
              </w:rPr>
            </w:pPr>
            <w:proofErr w:type="spellStart"/>
            <w:r>
              <w:rPr>
                <w:rStyle w:val="a7"/>
                <w:rFonts w:ascii="a_Timer(15%) Bashkir" w:hAnsi="a_Timer(15%) Bashkir"/>
                <w:sz w:val="16"/>
              </w:rPr>
              <w:t>e-mail</w:t>
            </w:r>
            <w:proofErr w:type="spellEnd"/>
            <w:r>
              <w:rPr>
                <w:rStyle w:val="a7"/>
                <w:rFonts w:ascii="a_Timer(15%) Bashkir" w:hAnsi="a_Timer(15%) Bashkir"/>
                <w:sz w:val="16"/>
              </w:rPr>
              <w:t xml:space="preserve">: </w:t>
            </w:r>
            <w:proofErr w:type="spellStart"/>
            <w:r>
              <w:rPr>
                <w:rStyle w:val="a7"/>
                <w:rFonts w:ascii="Calibri" w:hAnsi="Calibri"/>
                <w:sz w:val="16"/>
                <w:lang w:val="en-US"/>
              </w:rPr>
              <w:t>LiLia</w:t>
            </w:r>
            <w:proofErr w:type="spellEnd"/>
            <w:r>
              <w:rPr>
                <w:rStyle w:val="a7"/>
                <w:rFonts w:ascii="Calibri" w:hAnsi="Calibri"/>
                <w:sz w:val="16"/>
              </w:rPr>
              <w:t>_</w:t>
            </w:r>
            <w:proofErr w:type="spellStart"/>
            <w:r>
              <w:rPr>
                <w:rStyle w:val="a7"/>
                <w:rFonts w:ascii="Calibri" w:hAnsi="Calibri"/>
                <w:sz w:val="16"/>
                <w:lang w:val="en-US"/>
              </w:rPr>
              <w:t>gainy</w:t>
            </w:r>
            <w:proofErr w:type="spellEnd"/>
            <w:r>
              <w:rPr>
                <w:rStyle w:val="a7"/>
                <w:rFonts w:ascii="Calibri" w:hAnsi="Calibri"/>
                <w:sz w:val="16"/>
              </w:rPr>
              <w:t>@</w:t>
            </w:r>
            <w:proofErr w:type="spellStart"/>
            <w:r>
              <w:rPr>
                <w:rStyle w:val="a7"/>
                <w:rFonts w:ascii="Calibri" w:hAnsi="Calibri"/>
                <w:sz w:val="16"/>
                <w:lang w:val="en-US"/>
              </w:rPr>
              <w:t>ufamts</w:t>
            </w:r>
            <w:proofErr w:type="spellEnd"/>
            <w:r>
              <w:rPr>
                <w:rStyle w:val="a7"/>
                <w:rFonts w:ascii="Calibri" w:hAnsi="Calibri"/>
                <w:sz w:val="16"/>
              </w:rPr>
              <w:t>.</w:t>
            </w:r>
            <w:proofErr w:type="spellStart"/>
            <w:r>
              <w:rPr>
                <w:rStyle w:val="a7"/>
                <w:rFonts w:ascii="Calibri" w:hAnsi="Calibri"/>
                <w:sz w:val="16"/>
                <w:lang w:val="en-US"/>
              </w:rPr>
              <w:t>ru</w:t>
            </w:r>
            <w:proofErr w:type="spellEnd"/>
          </w:p>
          <w:p w:rsidR="009D48EC" w:rsidRDefault="009D48EC" w:rsidP="00C10A8E">
            <w:pPr>
              <w:pStyle w:val="1"/>
              <w:jc w:val="center"/>
              <w:rPr>
                <w:rStyle w:val="a7"/>
                <w:b w:val="0"/>
                <w:bCs w:val="0"/>
                <w:lang w:val="en-US"/>
              </w:rPr>
            </w:pPr>
            <w:r>
              <w:rPr>
                <w:rStyle w:val="a7"/>
                <w:rFonts w:ascii="a_Timer(15%) Bashkir" w:hAnsi="a_Timer(15%) Bashkir"/>
                <w:sz w:val="16"/>
              </w:rPr>
              <w:t>http://</w:t>
            </w:r>
            <w:proofErr w:type="spellStart"/>
            <w:r>
              <w:rPr>
                <w:rStyle w:val="a7"/>
                <w:rFonts w:ascii="Calibri" w:hAnsi="Calibri"/>
                <w:sz w:val="16"/>
                <w:lang w:val="en-US"/>
              </w:rPr>
              <w:t>gainu</w:t>
            </w:r>
            <w:proofErr w:type="spellEnd"/>
            <w:r>
              <w:rPr>
                <w:rStyle w:val="a7"/>
                <w:rFonts w:ascii="a_Timer(15%) Bashkir" w:hAnsi="a_Timer(15%) Bashkir"/>
                <w:sz w:val="16"/>
              </w:rPr>
              <w:t>.</w:t>
            </w:r>
            <w:proofErr w:type="spellStart"/>
            <w:r>
              <w:rPr>
                <w:rStyle w:val="a7"/>
                <w:rFonts w:ascii="a_Timer(15%) Bashkir" w:hAnsi="a_Timer(15%) Bashkir"/>
                <w:sz w:val="16"/>
              </w:rPr>
              <w:t>spalshey.ru</w:t>
            </w:r>
            <w:proofErr w:type="spellEnd"/>
          </w:p>
        </w:tc>
        <w:tc>
          <w:tcPr>
            <w:tcW w:w="1760" w:type="dxa"/>
            <w:tcBorders>
              <w:top w:val="nil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FFFFF"/>
            <w:hideMark/>
          </w:tcPr>
          <w:p w:rsidR="009D48EC" w:rsidRDefault="009D48EC" w:rsidP="00C10A8E">
            <w:pPr>
              <w:pStyle w:val="a3"/>
              <w:jc w:val="right"/>
              <w:rPr>
                <w:rStyle w:val="a7"/>
                <w:b w:val="0"/>
                <w:bCs w:val="0"/>
              </w:rPr>
            </w:pPr>
            <w:r>
              <w:rPr>
                <w:b/>
                <w:noProof/>
              </w:rPr>
              <w:drawing>
                <wp:inline distT="0" distB="0" distL="0" distR="0">
                  <wp:extent cx="882650" cy="946150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650" cy="946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94" w:type="dxa"/>
            <w:tcBorders>
              <w:top w:val="nil"/>
              <w:left w:val="single" w:sz="18" w:space="0" w:color="FFFFFF"/>
              <w:bottom w:val="single" w:sz="18" w:space="0" w:color="FFFFFF"/>
              <w:right w:val="nil"/>
            </w:tcBorders>
            <w:shd w:val="clear" w:color="auto" w:fill="FFFFFF"/>
            <w:hideMark/>
          </w:tcPr>
          <w:p w:rsidR="009D48EC" w:rsidRDefault="009D48EC" w:rsidP="00C10A8E">
            <w:pPr>
              <w:pStyle w:val="1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7"/>
                <w:rFonts w:ascii="a_Timer(15%) Bashkir" w:hAnsi="a_Timer(15%) Bashkir"/>
                <w:sz w:val="20"/>
              </w:rPr>
              <w:t>СОВЕТ</w:t>
            </w:r>
          </w:p>
          <w:p w:rsidR="009D48EC" w:rsidRDefault="009D48EC" w:rsidP="00C10A8E">
            <w:pPr>
              <w:pStyle w:val="1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7"/>
                <w:rFonts w:ascii="a_Timer(15%) Bashkir" w:hAnsi="a_Timer(15%) Bashkir"/>
                <w:sz w:val="20"/>
              </w:rPr>
              <w:t>СЕЛЬСКОГО ПОСЕЛЕНИЯ</w:t>
            </w:r>
          </w:p>
          <w:p w:rsidR="009D48EC" w:rsidRDefault="009D48EC" w:rsidP="00C10A8E">
            <w:pPr>
              <w:pStyle w:val="1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7"/>
                <w:rFonts w:ascii="a_Timer(15%) Bashkir" w:hAnsi="a_Timer(15%) Bashkir"/>
                <w:sz w:val="20"/>
              </w:rPr>
              <w:t>ГАЙНИЯМАКСКИЙ  СЕЛЬСОВЕТ</w:t>
            </w:r>
          </w:p>
          <w:p w:rsidR="009D48EC" w:rsidRDefault="009D48EC" w:rsidP="00C10A8E">
            <w:pPr>
              <w:pStyle w:val="1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7"/>
                <w:rFonts w:ascii="a_Timer(15%) Bashkir" w:hAnsi="a_Timer(15%) Bashkir"/>
                <w:sz w:val="20"/>
              </w:rPr>
              <w:t>МУНИЦИПАЛЬНОГО РАЙОНА</w:t>
            </w:r>
          </w:p>
          <w:p w:rsidR="009D48EC" w:rsidRDefault="009D48EC" w:rsidP="00C10A8E">
            <w:pPr>
              <w:pStyle w:val="1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20"/>
              </w:rPr>
            </w:pPr>
            <w:r>
              <w:rPr>
                <w:rStyle w:val="a7"/>
                <w:rFonts w:ascii="a_Timer(15%) Bashkir" w:hAnsi="a_Timer(15%) Bashkir"/>
                <w:sz w:val="20"/>
              </w:rPr>
              <w:t>АЛЬШЕЕВСКИЙ РАЙОН</w:t>
            </w:r>
          </w:p>
          <w:p w:rsidR="009D48EC" w:rsidRDefault="009D48EC" w:rsidP="00C10A8E">
            <w:pPr>
              <w:pStyle w:val="1"/>
              <w:jc w:val="center"/>
              <w:rPr>
                <w:rStyle w:val="a7"/>
                <w:rFonts w:ascii="a_Timer(15%) Bashkir" w:hAnsi="a_Timer(15%) Bashkir"/>
                <w:b w:val="0"/>
                <w:bCs w:val="0"/>
              </w:rPr>
            </w:pPr>
            <w:r>
              <w:rPr>
                <w:rStyle w:val="a7"/>
                <w:rFonts w:ascii="a_Timer(15%) Bashkir" w:hAnsi="a_Timer(15%) Bashkir"/>
                <w:sz w:val="20"/>
              </w:rPr>
              <w:t>РЕСПУБЛИКИ БАШКОРТОСТАН</w:t>
            </w:r>
          </w:p>
          <w:p w:rsidR="009D48EC" w:rsidRDefault="009D48EC" w:rsidP="00C10A8E">
            <w:pPr>
              <w:pStyle w:val="1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  <w:szCs w:val="16"/>
              </w:rPr>
            </w:pPr>
            <w:r>
              <w:rPr>
                <w:rStyle w:val="a7"/>
                <w:rFonts w:ascii="a_Timer(15%) Bashkir" w:hAnsi="a_Timer(15%) Bashkir"/>
                <w:sz w:val="16"/>
                <w:szCs w:val="16"/>
              </w:rPr>
              <w:t>(ГАЙНИЯМАКСКИЙ   СЕЛЬСОВЕТ АЛЬШЕЕВСКОГО  РАЙОНА  РЕСПУБЛИКИ  БАШКОРТОСТАН)</w:t>
            </w:r>
          </w:p>
          <w:p w:rsidR="009D48EC" w:rsidRDefault="009D48EC" w:rsidP="00C10A8E">
            <w:pPr>
              <w:pStyle w:val="1"/>
              <w:jc w:val="center"/>
              <w:rPr>
                <w:rStyle w:val="a7"/>
                <w:rFonts w:ascii="a_Timer(15%) Bashkir" w:hAnsi="a_Timer(15%) Bashkir"/>
                <w:b w:val="0"/>
                <w:bCs w:val="0"/>
                <w:sz w:val="16"/>
              </w:rPr>
            </w:pPr>
            <w:r>
              <w:rPr>
                <w:rStyle w:val="a7"/>
                <w:rFonts w:ascii="a_Timer(15%) Bashkir" w:hAnsi="a_Timer(15%) Bashkir"/>
                <w:sz w:val="16"/>
              </w:rPr>
              <w:t xml:space="preserve">ул. Центральная, </w:t>
            </w:r>
            <w:r>
              <w:rPr>
                <w:rStyle w:val="a7"/>
                <w:rFonts w:ascii="Calibri" w:hAnsi="Calibri"/>
                <w:sz w:val="16"/>
              </w:rPr>
              <w:t>45</w:t>
            </w:r>
            <w:r>
              <w:rPr>
                <w:rStyle w:val="a7"/>
                <w:rFonts w:ascii="a_Timer(15%) Bashkir" w:hAnsi="a_Timer(15%) Bashkir"/>
                <w:sz w:val="16"/>
              </w:rPr>
              <w:t xml:space="preserve">,  </w:t>
            </w:r>
            <w:proofErr w:type="spellStart"/>
            <w:proofErr w:type="gramStart"/>
            <w:r>
              <w:rPr>
                <w:rStyle w:val="a7"/>
                <w:rFonts w:ascii="a_Timer(15%) Bashkir" w:hAnsi="a_Timer(15%) Bashkir"/>
                <w:sz w:val="16"/>
              </w:rPr>
              <w:t>c</w:t>
            </w:r>
            <w:proofErr w:type="gramEnd"/>
            <w:r>
              <w:rPr>
                <w:rStyle w:val="a7"/>
                <w:rFonts w:ascii="a_Timer(15%) Bashkir" w:hAnsi="a_Timer(15%) Bashkir"/>
                <w:sz w:val="16"/>
              </w:rPr>
              <w:t>ело</w:t>
            </w:r>
            <w:proofErr w:type="spellEnd"/>
            <w:r>
              <w:rPr>
                <w:rStyle w:val="a7"/>
                <w:rFonts w:ascii="a_Timer(15%) Bashkir" w:hAnsi="a_Timer(15%) Bashkir"/>
                <w:sz w:val="16"/>
              </w:rPr>
              <w:t xml:space="preserve"> </w:t>
            </w:r>
            <w:proofErr w:type="spellStart"/>
            <w:r>
              <w:rPr>
                <w:rStyle w:val="a7"/>
                <w:rFonts w:ascii="Calibri" w:hAnsi="Calibri"/>
                <w:sz w:val="16"/>
              </w:rPr>
              <w:t>Гайниямак</w:t>
            </w:r>
            <w:proofErr w:type="spellEnd"/>
            <w:r>
              <w:rPr>
                <w:rStyle w:val="a7"/>
                <w:rFonts w:ascii="a_Timer(15%) Bashkir" w:hAnsi="a_Timer(15%) Bashkir"/>
                <w:sz w:val="16"/>
              </w:rPr>
              <w:t xml:space="preserve">,                       </w:t>
            </w:r>
            <w:proofErr w:type="spellStart"/>
            <w:r>
              <w:rPr>
                <w:rStyle w:val="a7"/>
                <w:rFonts w:ascii="a_Timer(15%) Bashkir" w:hAnsi="a_Timer(15%) Bashkir"/>
                <w:sz w:val="16"/>
              </w:rPr>
              <w:t>Альшеевский</w:t>
            </w:r>
            <w:proofErr w:type="spellEnd"/>
            <w:r>
              <w:rPr>
                <w:rStyle w:val="a7"/>
                <w:rFonts w:ascii="a_Timer(15%) Bashkir" w:hAnsi="a_Timer(15%) Bashkir"/>
                <w:sz w:val="16"/>
              </w:rPr>
              <w:t xml:space="preserve"> район,</w:t>
            </w:r>
          </w:p>
          <w:p w:rsidR="009D48EC" w:rsidRDefault="009D48EC" w:rsidP="00C10A8E">
            <w:pPr>
              <w:pStyle w:val="1"/>
              <w:jc w:val="center"/>
              <w:rPr>
                <w:rStyle w:val="a7"/>
                <w:rFonts w:ascii="Calibri" w:hAnsi="Calibri"/>
                <w:b w:val="0"/>
                <w:bCs w:val="0"/>
                <w:sz w:val="16"/>
              </w:rPr>
            </w:pPr>
            <w:r>
              <w:rPr>
                <w:rStyle w:val="a7"/>
                <w:rFonts w:ascii="a_Timer(15%) Bashkir" w:hAnsi="a_Timer(15%) Bashkir"/>
                <w:sz w:val="16"/>
              </w:rPr>
              <w:t>Республика Башкортостан, 45213</w:t>
            </w:r>
            <w:r>
              <w:rPr>
                <w:rStyle w:val="a7"/>
                <w:rFonts w:ascii="Calibri" w:hAnsi="Calibri"/>
                <w:sz w:val="16"/>
              </w:rPr>
              <w:t>2</w:t>
            </w:r>
          </w:p>
          <w:p w:rsidR="009D48EC" w:rsidRDefault="009D48EC" w:rsidP="00C10A8E">
            <w:pPr>
              <w:pStyle w:val="1"/>
              <w:jc w:val="center"/>
              <w:rPr>
                <w:rStyle w:val="a7"/>
                <w:rFonts w:ascii="Calibri" w:hAnsi="Calibri"/>
                <w:b w:val="0"/>
                <w:bCs w:val="0"/>
                <w:sz w:val="16"/>
              </w:rPr>
            </w:pPr>
            <w:r>
              <w:rPr>
                <w:rStyle w:val="a7"/>
                <w:rFonts w:ascii="a_Timer(15%) Bashkir" w:hAnsi="a_Timer(15%) Bashkir"/>
                <w:sz w:val="16"/>
              </w:rPr>
              <w:t>телефон/факс (34754) 3-</w:t>
            </w:r>
            <w:r>
              <w:rPr>
                <w:rStyle w:val="a7"/>
                <w:rFonts w:ascii="Calibri" w:hAnsi="Calibri"/>
                <w:sz w:val="16"/>
              </w:rPr>
              <w:t>69-60</w:t>
            </w:r>
          </w:p>
          <w:p w:rsidR="009D48EC" w:rsidRDefault="009D48EC" w:rsidP="00C10A8E">
            <w:pPr>
              <w:pStyle w:val="1"/>
              <w:jc w:val="center"/>
              <w:rPr>
                <w:rStyle w:val="a7"/>
                <w:rFonts w:ascii="Calibri" w:hAnsi="Calibri"/>
                <w:b w:val="0"/>
                <w:bCs w:val="0"/>
                <w:sz w:val="16"/>
              </w:rPr>
            </w:pPr>
            <w:r>
              <w:rPr>
                <w:rStyle w:val="a7"/>
                <w:rFonts w:ascii="a_Timer(15%) Bashkir" w:hAnsi="a_Timer(15%) Bashkir"/>
                <w:sz w:val="16"/>
                <w:lang w:val="en-US"/>
              </w:rPr>
              <w:t>e</w:t>
            </w:r>
            <w:r>
              <w:rPr>
                <w:rStyle w:val="a7"/>
                <w:rFonts w:ascii="a_Timer(15%) Bashkir" w:hAnsi="a_Timer(15%) Bashkir"/>
                <w:sz w:val="16"/>
              </w:rPr>
              <w:t>-</w:t>
            </w:r>
            <w:r>
              <w:rPr>
                <w:rStyle w:val="a7"/>
                <w:rFonts w:ascii="a_Timer(15%) Bashkir" w:hAnsi="a_Timer(15%) Bashkir"/>
                <w:sz w:val="16"/>
                <w:lang w:val="en-US"/>
              </w:rPr>
              <w:t>mail</w:t>
            </w:r>
            <w:r>
              <w:rPr>
                <w:rStyle w:val="a7"/>
                <w:rFonts w:ascii="a_Timer(15%) Bashkir" w:hAnsi="a_Timer(15%) Bashkir"/>
                <w:sz w:val="16"/>
              </w:rPr>
              <w:t xml:space="preserve">: </w:t>
            </w:r>
            <w:r>
              <w:rPr>
                <w:rStyle w:val="a7"/>
                <w:rFonts w:ascii="a_Timer(15%) Bashkir" w:hAnsi="a_Timer(15%) Bashkir"/>
                <w:sz w:val="16"/>
                <w:lang w:val="en-US"/>
              </w:rPr>
              <w:t>e</w:t>
            </w:r>
            <w:r>
              <w:rPr>
                <w:rStyle w:val="a7"/>
                <w:rFonts w:ascii="a_Timer(15%) Bashkir" w:hAnsi="a_Timer(15%) Bashkir"/>
                <w:sz w:val="16"/>
              </w:rPr>
              <w:t>-</w:t>
            </w:r>
            <w:r>
              <w:rPr>
                <w:rStyle w:val="a7"/>
                <w:rFonts w:ascii="a_Timer(15%) Bashkir" w:hAnsi="a_Timer(15%) Bashkir"/>
                <w:sz w:val="16"/>
                <w:lang w:val="en-US"/>
              </w:rPr>
              <w:t>mail</w:t>
            </w:r>
            <w:r>
              <w:rPr>
                <w:rStyle w:val="a7"/>
                <w:rFonts w:ascii="a_Timer(15%) Bashkir" w:hAnsi="a_Timer(15%) Bashkir"/>
                <w:sz w:val="16"/>
              </w:rPr>
              <w:t xml:space="preserve">: </w:t>
            </w:r>
            <w:proofErr w:type="spellStart"/>
            <w:r>
              <w:rPr>
                <w:rStyle w:val="a7"/>
                <w:rFonts w:ascii="Calibri" w:hAnsi="Calibri"/>
                <w:sz w:val="16"/>
                <w:lang w:val="en-US"/>
              </w:rPr>
              <w:t>LiLia</w:t>
            </w:r>
            <w:proofErr w:type="spellEnd"/>
            <w:r>
              <w:rPr>
                <w:rStyle w:val="a7"/>
                <w:rFonts w:ascii="Calibri" w:hAnsi="Calibri"/>
                <w:sz w:val="16"/>
              </w:rPr>
              <w:t>_</w:t>
            </w:r>
            <w:proofErr w:type="spellStart"/>
            <w:r>
              <w:rPr>
                <w:rStyle w:val="a7"/>
                <w:rFonts w:ascii="Calibri" w:hAnsi="Calibri"/>
                <w:sz w:val="16"/>
                <w:lang w:val="en-US"/>
              </w:rPr>
              <w:t>gainy</w:t>
            </w:r>
            <w:proofErr w:type="spellEnd"/>
            <w:r>
              <w:rPr>
                <w:rStyle w:val="a7"/>
                <w:rFonts w:ascii="Calibri" w:hAnsi="Calibri"/>
                <w:sz w:val="16"/>
              </w:rPr>
              <w:t>@</w:t>
            </w:r>
            <w:proofErr w:type="spellStart"/>
            <w:r>
              <w:rPr>
                <w:rStyle w:val="a7"/>
                <w:rFonts w:ascii="Calibri" w:hAnsi="Calibri"/>
                <w:sz w:val="16"/>
                <w:lang w:val="en-US"/>
              </w:rPr>
              <w:t>ufamts</w:t>
            </w:r>
            <w:proofErr w:type="spellEnd"/>
            <w:r>
              <w:rPr>
                <w:rStyle w:val="a7"/>
                <w:rFonts w:ascii="Calibri" w:hAnsi="Calibri"/>
                <w:sz w:val="16"/>
              </w:rPr>
              <w:t>.</w:t>
            </w:r>
            <w:proofErr w:type="spellStart"/>
            <w:r>
              <w:rPr>
                <w:rStyle w:val="a7"/>
                <w:rFonts w:ascii="Calibri" w:hAnsi="Calibri"/>
                <w:sz w:val="16"/>
                <w:lang w:val="en-US"/>
              </w:rPr>
              <w:t>ru</w:t>
            </w:r>
            <w:proofErr w:type="spellEnd"/>
          </w:p>
          <w:p w:rsidR="009D48EC" w:rsidRDefault="009D48EC" w:rsidP="00C10A8E">
            <w:pPr>
              <w:pStyle w:val="1"/>
              <w:jc w:val="center"/>
              <w:rPr>
                <w:rStyle w:val="a7"/>
                <w:b w:val="0"/>
                <w:bCs w:val="0"/>
              </w:rPr>
            </w:pPr>
            <w:r>
              <w:rPr>
                <w:rStyle w:val="a7"/>
                <w:rFonts w:ascii="a_Timer(15%) Bashkir" w:hAnsi="a_Timer(15%) Bashkir"/>
                <w:sz w:val="16"/>
              </w:rPr>
              <w:t>http://</w:t>
            </w:r>
            <w:r>
              <w:rPr>
                <w:rStyle w:val="a7"/>
                <w:rFonts w:ascii="Calibri" w:hAnsi="Calibri"/>
                <w:sz w:val="16"/>
                <w:lang w:val="en-US"/>
              </w:rPr>
              <w:t xml:space="preserve"> </w:t>
            </w:r>
            <w:proofErr w:type="spellStart"/>
            <w:r>
              <w:rPr>
                <w:rStyle w:val="a7"/>
                <w:rFonts w:ascii="Calibri" w:hAnsi="Calibri"/>
                <w:sz w:val="16"/>
                <w:lang w:val="en-US"/>
              </w:rPr>
              <w:t>gainu</w:t>
            </w:r>
            <w:proofErr w:type="spellEnd"/>
            <w:r>
              <w:rPr>
                <w:rStyle w:val="a7"/>
                <w:rFonts w:ascii="a_Timer(15%) Bashkir" w:hAnsi="a_Timer(15%) Bashkir"/>
                <w:sz w:val="16"/>
              </w:rPr>
              <w:t>.</w:t>
            </w:r>
            <w:proofErr w:type="spellStart"/>
            <w:r>
              <w:rPr>
                <w:rStyle w:val="a7"/>
                <w:rFonts w:ascii="a_Timer(15%) Bashkir" w:hAnsi="a_Timer(15%) Bashkir"/>
                <w:sz w:val="16"/>
              </w:rPr>
              <w:t>spalshey.ru</w:t>
            </w:r>
            <w:proofErr w:type="spellEnd"/>
          </w:p>
        </w:tc>
      </w:tr>
      <w:tr w:rsidR="009D48EC" w:rsidTr="00C10A8E">
        <w:tc>
          <w:tcPr>
            <w:tcW w:w="10456" w:type="dxa"/>
            <w:gridSpan w:val="3"/>
            <w:tcBorders>
              <w:top w:val="single" w:sz="18" w:space="0" w:color="FFFFFF"/>
              <w:left w:val="nil"/>
              <w:bottom w:val="double" w:sz="18" w:space="0" w:color="auto"/>
              <w:right w:val="nil"/>
            </w:tcBorders>
            <w:shd w:val="clear" w:color="auto" w:fill="FFFFFF"/>
          </w:tcPr>
          <w:p w:rsidR="009D48EC" w:rsidRDefault="009D48EC" w:rsidP="00C10A8E">
            <w:pPr>
              <w:rPr>
                <w:rStyle w:val="a7"/>
                <w:sz w:val="12"/>
              </w:rPr>
            </w:pPr>
          </w:p>
          <w:p w:rsidR="009D48EC" w:rsidRDefault="009D48EC" w:rsidP="00C10A8E">
            <w:pPr>
              <w:ind w:left="-122"/>
              <w:jc w:val="center"/>
              <w:rPr>
                <w:rStyle w:val="a7"/>
                <w:rFonts w:ascii="a_Timer(15%) Bashkir" w:hAnsi="a_Timer(15%) Bashkir"/>
              </w:rPr>
            </w:pPr>
            <w:r>
              <w:rPr>
                <w:rStyle w:val="a7"/>
                <w:rFonts w:ascii="a_Timer(15%) Bashkir" w:hAnsi="a_Timer(15%) Bashkir"/>
              </w:rPr>
              <w:t xml:space="preserve">        ОГРН  1060259008831              ИНН  0202006710       </w:t>
            </w:r>
          </w:p>
          <w:p w:rsidR="009D48EC" w:rsidRDefault="009D48EC" w:rsidP="00C10A8E">
            <w:pPr>
              <w:ind w:left="-122"/>
              <w:jc w:val="center"/>
              <w:rPr>
                <w:rStyle w:val="a7"/>
                <w:rFonts w:ascii="a_Timer(15%) Bashkir" w:hAnsi="a_Timer(15%) Bashkir"/>
                <w:sz w:val="18"/>
              </w:rPr>
            </w:pPr>
          </w:p>
        </w:tc>
      </w:tr>
    </w:tbl>
    <w:p w:rsidR="009D48EC" w:rsidRDefault="009D48EC" w:rsidP="009D48EC">
      <w:pPr>
        <w:spacing w:line="228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D48EC" w:rsidRDefault="003C2809" w:rsidP="009D48EC">
      <w:pPr>
        <w:pStyle w:val="a3"/>
        <w:tabs>
          <w:tab w:val="left" w:pos="3228"/>
        </w:tabs>
        <w:ind w:firstLine="0"/>
        <w:rPr>
          <w:rFonts w:ascii="Times New Roman" w:hAnsi="Times New Roman"/>
          <w:b/>
          <w:sz w:val="24"/>
          <w:szCs w:val="24"/>
          <w:lang w:val="ba-RU"/>
        </w:rPr>
      </w:pPr>
      <w:r w:rsidRPr="009D48EC">
        <w:rPr>
          <w:rFonts w:ascii="Times New Roman" w:hAnsi="Times New Roman"/>
          <w:b/>
          <w:sz w:val="24"/>
          <w:szCs w:val="24"/>
        </w:rPr>
        <w:t>К</w:t>
      </w:r>
      <w:r w:rsidRPr="009D48EC">
        <w:rPr>
          <w:rFonts w:ascii="Times New Roman" w:hAnsi="Times New Roman"/>
          <w:b/>
          <w:sz w:val="24"/>
          <w:szCs w:val="24"/>
          <w:lang w:val="ba-RU"/>
        </w:rPr>
        <w:t xml:space="preserve">АРАР                                         </w:t>
      </w:r>
      <w:r w:rsidRPr="009D48EC">
        <w:rPr>
          <w:rFonts w:ascii="Times New Roman" w:hAnsi="Times New Roman"/>
          <w:b/>
          <w:sz w:val="24"/>
          <w:szCs w:val="24"/>
        </w:rPr>
        <w:t xml:space="preserve">                      </w:t>
      </w:r>
      <w:r w:rsidRPr="009D48EC">
        <w:rPr>
          <w:rFonts w:ascii="Times New Roman" w:hAnsi="Times New Roman"/>
          <w:b/>
          <w:sz w:val="24"/>
          <w:szCs w:val="24"/>
          <w:lang w:val="ba-RU"/>
        </w:rPr>
        <w:t xml:space="preserve">                                       </w:t>
      </w:r>
      <w:r w:rsidRPr="009D48EC">
        <w:rPr>
          <w:rFonts w:ascii="Times New Roman" w:hAnsi="Times New Roman"/>
          <w:b/>
          <w:sz w:val="24"/>
          <w:szCs w:val="24"/>
        </w:rPr>
        <w:t xml:space="preserve">           </w:t>
      </w:r>
      <w:r w:rsidRPr="009D48EC">
        <w:rPr>
          <w:rFonts w:ascii="Times New Roman" w:hAnsi="Times New Roman"/>
          <w:b/>
          <w:sz w:val="24"/>
          <w:szCs w:val="24"/>
          <w:lang w:val="ba-RU"/>
        </w:rPr>
        <w:t>РЕШЕНИ</w:t>
      </w:r>
      <w:r w:rsidR="009D48EC">
        <w:rPr>
          <w:rFonts w:ascii="Times New Roman" w:hAnsi="Times New Roman"/>
          <w:b/>
          <w:sz w:val="24"/>
          <w:szCs w:val="24"/>
          <w:lang w:val="ba-RU"/>
        </w:rPr>
        <w:t>Е</w:t>
      </w:r>
    </w:p>
    <w:p w:rsidR="003C2809" w:rsidRPr="009D48EC" w:rsidRDefault="003C2809" w:rsidP="009D48EC">
      <w:pPr>
        <w:pStyle w:val="a3"/>
        <w:tabs>
          <w:tab w:val="left" w:pos="3228"/>
        </w:tabs>
        <w:ind w:firstLine="0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color w:val="FF0000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>2</w:t>
      </w:r>
      <w:r w:rsidR="002F0F56">
        <w:rPr>
          <w:rFonts w:ascii="Times New Roman" w:hAnsi="Times New Roman"/>
          <w:sz w:val="28"/>
          <w:szCs w:val="24"/>
        </w:rPr>
        <w:t xml:space="preserve">4 </w:t>
      </w:r>
      <w:r>
        <w:rPr>
          <w:rFonts w:ascii="Times New Roman" w:hAnsi="Times New Roman"/>
          <w:sz w:val="28"/>
          <w:szCs w:val="24"/>
        </w:rPr>
        <w:t xml:space="preserve"> май </w:t>
      </w:r>
      <w:r w:rsidR="002F0F56">
        <w:rPr>
          <w:rFonts w:ascii="Times New Roman" w:hAnsi="Times New Roman"/>
          <w:sz w:val="28"/>
          <w:szCs w:val="24"/>
        </w:rPr>
        <w:t xml:space="preserve"> </w:t>
      </w:r>
      <w:r>
        <w:rPr>
          <w:rFonts w:ascii="Times New Roman" w:hAnsi="Times New Roman"/>
          <w:sz w:val="28"/>
          <w:szCs w:val="24"/>
        </w:rPr>
        <w:t xml:space="preserve">2018 </w:t>
      </w:r>
      <w:proofErr w:type="spellStart"/>
      <w:r>
        <w:rPr>
          <w:rFonts w:ascii="Times New Roman" w:hAnsi="Times New Roman"/>
          <w:sz w:val="28"/>
          <w:szCs w:val="24"/>
        </w:rPr>
        <w:t>йыл</w:t>
      </w:r>
      <w:proofErr w:type="spellEnd"/>
      <w:r>
        <w:rPr>
          <w:rFonts w:ascii="Times New Roman" w:hAnsi="Times New Roman"/>
          <w:sz w:val="28"/>
          <w:szCs w:val="24"/>
        </w:rPr>
        <w:t xml:space="preserve">       </w:t>
      </w:r>
      <w:r w:rsidR="002F0F56">
        <w:rPr>
          <w:rFonts w:ascii="Times New Roman" w:hAnsi="Times New Roman"/>
          <w:sz w:val="28"/>
          <w:szCs w:val="24"/>
        </w:rPr>
        <w:t xml:space="preserve">                  </w:t>
      </w:r>
      <w:r>
        <w:rPr>
          <w:rFonts w:ascii="Times New Roman" w:hAnsi="Times New Roman"/>
          <w:sz w:val="28"/>
          <w:szCs w:val="24"/>
        </w:rPr>
        <w:t xml:space="preserve">   №1</w:t>
      </w:r>
      <w:r w:rsidR="002F0F56">
        <w:rPr>
          <w:rFonts w:ascii="Times New Roman" w:hAnsi="Times New Roman"/>
          <w:sz w:val="28"/>
          <w:szCs w:val="24"/>
        </w:rPr>
        <w:t>38</w:t>
      </w:r>
      <w:r>
        <w:rPr>
          <w:rFonts w:ascii="Times New Roman" w:hAnsi="Times New Roman"/>
          <w:sz w:val="28"/>
          <w:szCs w:val="24"/>
        </w:rPr>
        <w:t xml:space="preserve">                </w:t>
      </w:r>
      <w:r w:rsidR="002F0F56">
        <w:rPr>
          <w:rFonts w:ascii="Times New Roman" w:hAnsi="Times New Roman"/>
          <w:sz w:val="28"/>
          <w:szCs w:val="24"/>
        </w:rPr>
        <w:t xml:space="preserve">             </w:t>
      </w:r>
      <w:r>
        <w:rPr>
          <w:rFonts w:ascii="Times New Roman" w:hAnsi="Times New Roman"/>
          <w:sz w:val="28"/>
          <w:szCs w:val="24"/>
        </w:rPr>
        <w:t xml:space="preserve"> 2</w:t>
      </w:r>
      <w:r w:rsidR="002F0F56">
        <w:rPr>
          <w:rFonts w:ascii="Times New Roman" w:hAnsi="Times New Roman"/>
          <w:sz w:val="28"/>
          <w:szCs w:val="24"/>
        </w:rPr>
        <w:t xml:space="preserve">4 </w:t>
      </w:r>
      <w:r>
        <w:rPr>
          <w:rFonts w:ascii="Times New Roman" w:hAnsi="Times New Roman"/>
          <w:sz w:val="28"/>
          <w:szCs w:val="24"/>
        </w:rPr>
        <w:t xml:space="preserve"> мая 2018 года</w:t>
      </w:r>
    </w:p>
    <w:p w:rsidR="003C2809" w:rsidRDefault="003C2809" w:rsidP="003C2809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4"/>
        </w:rPr>
      </w:pPr>
    </w:p>
    <w:p w:rsidR="003C2809" w:rsidRDefault="003C2809" w:rsidP="003C2809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 внесении изменений  и  дополнений в  Правила землепользования и застройки  сельского поселения </w:t>
      </w:r>
      <w:proofErr w:type="spellStart"/>
      <w:r w:rsidR="0019360C">
        <w:rPr>
          <w:rFonts w:ascii="Times New Roman" w:hAnsi="Times New Roman" w:cs="Times New Roman"/>
          <w:b/>
          <w:bCs/>
          <w:sz w:val="28"/>
          <w:szCs w:val="28"/>
        </w:rPr>
        <w:t>Гайниямакский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район Республики Башкортостан,  утвержденный решением  </w:t>
      </w:r>
      <w:r>
        <w:rPr>
          <w:rFonts w:ascii="Times New Roman" w:hAnsi="Times New Roman" w:cs="Times New Roman"/>
          <w:b/>
          <w:sz w:val="28"/>
          <w:szCs w:val="28"/>
        </w:rPr>
        <w:t>Совета  сельского поселения</w:t>
      </w:r>
    </w:p>
    <w:p w:rsidR="003C2809" w:rsidRDefault="003C2809" w:rsidP="003C2809">
      <w:pPr>
        <w:spacing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от 04.10.2013г. № 1</w:t>
      </w:r>
      <w:r w:rsidR="005644F0">
        <w:rPr>
          <w:rFonts w:ascii="Times New Roman" w:hAnsi="Times New Roman" w:cs="Times New Roman"/>
          <w:b/>
          <w:sz w:val="28"/>
          <w:szCs w:val="28"/>
        </w:rPr>
        <w:t>38</w:t>
      </w:r>
      <w:r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(в новой редакции)</w:t>
      </w:r>
    </w:p>
    <w:p w:rsidR="003C2809" w:rsidRDefault="003C2809" w:rsidP="003C2809">
      <w:pPr>
        <w:spacing w:line="240" w:lineRule="auto"/>
        <w:jc w:val="center"/>
        <w:rPr>
          <w:rFonts w:ascii="Times New Roman" w:eastAsia="Times New Roman CYR" w:hAnsi="Times New Roman" w:cs="Times New Roman"/>
          <w:b/>
          <w:bCs/>
          <w:sz w:val="28"/>
          <w:szCs w:val="28"/>
        </w:rPr>
      </w:pPr>
    </w:p>
    <w:p w:rsidR="003C2809" w:rsidRDefault="003C2809" w:rsidP="003C2809">
      <w:pPr>
        <w:pStyle w:val="a5"/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В соответствии с Градостроительным кодексом Российской Федерации от 29.12.2004 № 190-ФЗ (далее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ГрК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РФ),    Законом Республики Башкортостан от 29.12.2004г «О регулировании градостроительной деятельности в Республике Башкортостан»   Совет сельского поселения </w:t>
      </w:r>
      <w:proofErr w:type="spellStart"/>
      <w:r w:rsidR="0019360C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решил:</w:t>
      </w:r>
    </w:p>
    <w:p w:rsidR="003C2809" w:rsidRDefault="005644F0" w:rsidP="003C2809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 решение №138 </w:t>
      </w:r>
      <w:r w:rsidR="003C2809">
        <w:rPr>
          <w:rFonts w:ascii="Times New Roman" w:hAnsi="Times New Roman" w:cs="Times New Roman"/>
          <w:sz w:val="28"/>
          <w:szCs w:val="28"/>
        </w:rPr>
        <w:t xml:space="preserve"> от 04.10.2013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2809">
        <w:rPr>
          <w:rFonts w:ascii="Times New Roman" w:hAnsi="Times New Roman" w:cs="Times New Roman"/>
          <w:sz w:val="28"/>
          <w:szCs w:val="28"/>
        </w:rPr>
        <w:t>г.</w:t>
      </w:r>
      <w:r w:rsidR="003C2809">
        <w:rPr>
          <w:rFonts w:ascii="Times New Roman" w:eastAsia="Times New Roman CYR" w:hAnsi="Times New Roman" w:cs="Times New Roman"/>
          <w:b/>
          <w:bCs/>
          <w:sz w:val="28"/>
          <w:szCs w:val="28"/>
        </w:rPr>
        <w:t xml:space="preserve"> </w:t>
      </w:r>
      <w:r w:rsidR="003C2809">
        <w:rPr>
          <w:rFonts w:ascii="Times New Roman" w:eastAsia="Times New Roman CYR" w:hAnsi="Times New Roman" w:cs="Times New Roman"/>
          <w:bCs/>
          <w:sz w:val="28"/>
          <w:szCs w:val="28"/>
        </w:rPr>
        <w:t xml:space="preserve">«Об утверждении правил землепользования и застройки в сельском поселении  </w:t>
      </w:r>
      <w:proofErr w:type="spellStart"/>
      <w:r w:rsidR="0019360C">
        <w:rPr>
          <w:rFonts w:ascii="Times New Roman" w:eastAsia="Times New Roman CYR" w:hAnsi="Times New Roman" w:cs="Times New Roman"/>
          <w:bCs/>
          <w:sz w:val="28"/>
          <w:szCs w:val="28"/>
        </w:rPr>
        <w:t>Гайниямакский</w:t>
      </w:r>
      <w:proofErr w:type="spellEnd"/>
      <w:r w:rsidR="003C2809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сельсовет муниципального  района </w:t>
      </w:r>
      <w:proofErr w:type="spellStart"/>
      <w:r w:rsidR="003C2809">
        <w:rPr>
          <w:rFonts w:ascii="Times New Roman" w:eastAsia="Times New Roman CYR" w:hAnsi="Times New Roman" w:cs="Times New Roman"/>
          <w:bCs/>
          <w:sz w:val="28"/>
          <w:szCs w:val="28"/>
        </w:rPr>
        <w:t>Альшеевский</w:t>
      </w:r>
      <w:proofErr w:type="spellEnd"/>
      <w:r w:rsidR="003C2809">
        <w:rPr>
          <w:rFonts w:ascii="Times New Roman" w:eastAsia="Times New Roman CYR" w:hAnsi="Times New Roman" w:cs="Times New Roman"/>
          <w:bCs/>
          <w:sz w:val="28"/>
          <w:szCs w:val="28"/>
        </w:rPr>
        <w:t xml:space="preserve"> район Республики Башкортостан»  изменения и дополнения и у</w:t>
      </w:r>
      <w:r w:rsidR="003C2809">
        <w:rPr>
          <w:rFonts w:ascii="Times New Roman" w:hAnsi="Times New Roman" w:cs="Times New Roman"/>
          <w:sz w:val="28"/>
          <w:szCs w:val="28"/>
        </w:rPr>
        <w:t xml:space="preserve">твердить  решение Совета сельского поселения </w:t>
      </w:r>
      <w:proofErr w:type="spellStart"/>
      <w:r w:rsidR="0019360C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 w:rsidR="003C2809"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 w:rsidR="003C2809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3C28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«О внесении изменений  и  дополнений в  Правила землепользования и застройки  сельского поселения </w:t>
      </w:r>
      <w:proofErr w:type="spellStart"/>
      <w:r w:rsidR="0019360C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 w:rsidR="003C2809">
        <w:rPr>
          <w:rFonts w:ascii="Times New Roman" w:hAnsi="Times New Roman" w:cs="Times New Roman"/>
          <w:sz w:val="28"/>
          <w:szCs w:val="28"/>
        </w:rPr>
        <w:t xml:space="preserve"> сельсовет МР </w:t>
      </w:r>
      <w:proofErr w:type="spellStart"/>
      <w:r w:rsidR="003C2809">
        <w:rPr>
          <w:rFonts w:ascii="Times New Roman" w:hAnsi="Times New Roman" w:cs="Times New Roman"/>
          <w:sz w:val="28"/>
          <w:szCs w:val="28"/>
        </w:rPr>
        <w:t>Альшеевский</w:t>
      </w:r>
      <w:proofErr w:type="spellEnd"/>
      <w:r w:rsidR="003C2809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Башкортостан,  утвержденный решением  Совета  сельског</w:t>
      </w:r>
      <w:r>
        <w:rPr>
          <w:rFonts w:ascii="Times New Roman" w:hAnsi="Times New Roman" w:cs="Times New Roman"/>
          <w:sz w:val="28"/>
          <w:szCs w:val="28"/>
        </w:rPr>
        <w:t>о поселения от 04.10.2013 г. №138</w:t>
      </w:r>
      <w:r w:rsidR="003C2809">
        <w:rPr>
          <w:rFonts w:ascii="Times New Roman" w:eastAsia="Times New Roman CYR" w:hAnsi="Times New Roman" w:cs="Times New Roman"/>
          <w:sz w:val="28"/>
          <w:szCs w:val="28"/>
        </w:rPr>
        <w:t xml:space="preserve"> в новой редакции</w:t>
      </w:r>
      <w:proofErr w:type="gramStart"/>
      <w:r w:rsidR="003C2809">
        <w:rPr>
          <w:rFonts w:ascii="Times New Roman" w:eastAsia="Times New Roman CYR" w:hAnsi="Times New Roman" w:cs="Times New Roman"/>
          <w:b/>
          <w:sz w:val="28"/>
          <w:szCs w:val="28"/>
        </w:rPr>
        <w:t xml:space="preserve"> </w:t>
      </w:r>
      <w:r w:rsidR="003C280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C2809" w:rsidRDefault="003C2809" w:rsidP="003C280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Обнародовать настоящее решение Совета сельского поселения </w:t>
      </w:r>
      <w:proofErr w:type="spellStart"/>
      <w:r w:rsidR="0019360C">
        <w:rPr>
          <w:rFonts w:ascii="Times New Roman" w:hAnsi="Times New Roman" w:cs="Times New Roman"/>
          <w:sz w:val="28"/>
          <w:szCs w:val="28"/>
        </w:rPr>
        <w:lastRenderedPageBreak/>
        <w:t>Гайниямакский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Альшеевский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район</w:t>
      </w:r>
      <w:r>
        <w:rPr>
          <w:rFonts w:ascii="Times New Roman" w:hAnsi="Times New Roman" w:cs="Times New Roman"/>
          <w:sz w:val="28"/>
          <w:szCs w:val="28"/>
        </w:rPr>
        <w:t xml:space="preserve"> Республики Башкортостан на информационном стенде в  здании администрации  сельского поселения  и разместить на официальном сайте администрации сельского поселения </w:t>
      </w:r>
      <w:proofErr w:type="spellStart"/>
      <w:r w:rsidR="0019360C">
        <w:rPr>
          <w:rFonts w:ascii="Times New Roman" w:hAnsi="Times New Roman" w:cs="Times New Roman"/>
          <w:sz w:val="28"/>
          <w:szCs w:val="28"/>
        </w:rPr>
        <w:t>Гайниямакский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3C2809" w:rsidRDefault="003C2809" w:rsidP="003C280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выполнением решения возложить на постоянную комиссию по земельным вопросам, благоустройству и экологии.</w:t>
      </w:r>
    </w:p>
    <w:p w:rsidR="003C2809" w:rsidRDefault="003C2809" w:rsidP="003C280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809" w:rsidRDefault="003C2809" w:rsidP="003C2809">
      <w:pPr>
        <w:pStyle w:val="a5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C2809" w:rsidRDefault="003C2809" w:rsidP="003C2809">
      <w:pPr>
        <w:pStyle w:val="a5"/>
        <w:spacing w:line="240" w:lineRule="auto"/>
        <w:ind w:right="-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    </w:t>
      </w:r>
      <w:r w:rsidR="0019360C">
        <w:rPr>
          <w:rFonts w:ascii="Times New Roman" w:hAnsi="Times New Roman" w:cs="Times New Roman"/>
          <w:sz w:val="28"/>
          <w:szCs w:val="28"/>
        </w:rPr>
        <w:t>А.И.Усманов</w:t>
      </w:r>
    </w:p>
    <w:p w:rsidR="003C2809" w:rsidRDefault="003C2809" w:rsidP="003C2809">
      <w:pPr>
        <w:pStyle w:val="a5"/>
        <w:spacing w:line="240" w:lineRule="auto"/>
        <w:ind w:right="-1" w:firstLine="0"/>
        <w:rPr>
          <w:rFonts w:ascii="Times New Roman" w:hAnsi="Times New Roman" w:cs="Times New Roman"/>
          <w:sz w:val="28"/>
          <w:szCs w:val="28"/>
        </w:rPr>
      </w:pPr>
    </w:p>
    <w:p w:rsidR="003C2809" w:rsidRDefault="003C2809" w:rsidP="003C2809">
      <w:pPr>
        <w:rPr>
          <w:rFonts w:ascii="Arial" w:hAnsi="Arial" w:cs="Arial"/>
          <w:sz w:val="16"/>
          <w:szCs w:val="16"/>
        </w:rPr>
      </w:pPr>
    </w:p>
    <w:p w:rsidR="00B73102" w:rsidRDefault="00B73102"/>
    <w:sectPr w:rsidR="00B73102" w:rsidSect="003360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_Timer(15%) Bashkir">
    <w:altName w:val="Times New Roman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C2809"/>
    <w:rsid w:val="0019360C"/>
    <w:rsid w:val="002F0F56"/>
    <w:rsid w:val="003360A9"/>
    <w:rsid w:val="00380EBC"/>
    <w:rsid w:val="003C2809"/>
    <w:rsid w:val="005644F0"/>
    <w:rsid w:val="009D48EC"/>
    <w:rsid w:val="00A03E02"/>
    <w:rsid w:val="00AD14D0"/>
    <w:rsid w:val="00B731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60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3C2809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300" w:lineRule="auto"/>
      <w:ind w:firstLine="160"/>
      <w:jc w:val="both"/>
    </w:pPr>
    <w:rPr>
      <w:rFonts w:ascii="Arial" w:eastAsia="Times New Roman" w:hAnsi="Arial" w:cs="Times New Roman"/>
      <w:sz w:val="16"/>
      <w:szCs w:val="16"/>
    </w:rPr>
  </w:style>
  <w:style w:type="character" w:customStyle="1" w:styleId="a4">
    <w:name w:val="Верхний колонтитул Знак"/>
    <w:basedOn w:val="a0"/>
    <w:link w:val="a3"/>
    <w:rsid w:val="003C2809"/>
    <w:rPr>
      <w:rFonts w:ascii="Arial" w:eastAsia="Times New Roman" w:hAnsi="Arial" w:cs="Times New Roman"/>
      <w:sz w:val="16"/>
      <w:szCs w:val="16"/>
    </w:rPr>
  </w:style>
  <w:style w:type="paragraph" w:styleId="a5">
    <w:name w:val="Body Text"/>
    <w:basedOn w:val="a"/>
    <w:link w:val="a6"/>
    <w:semiHidden/>
    <w:unhideWhenUsed/>
    <w:rsid w:val="003C2809"/>
    <w:pPr>
      <w:widowControl w:val="0"/>
      <w:autoSpaceDE w:val="0"/>
      <w:autoSpaceDN w:val="0"/>
      <w:adjustRightInd w:val="0"/>
      <w:spacing w:after="120" w:line="300" w:lineRule="auto"/>
      <w:ind w:firstLine="160"/>
      <w:jc w:val="both"/>
    </w:pPr>
    <w:rPr>
      <w:rFonts w:ascii="Arial" w:eastAsia="Times New Roman" w:hAnsi="Arial" w:cs="Arial"/>
      <w:sz w:val="16"/>
      <w:szCs w:val="16"/>
    </w:rPr>
  </w:style>
  <w:style w:type="character" w:customStyle="1" w:styleId="a6">
    <w:name w:val="Основной текст Знак"/>
    <w:basedOn w:val="a0"/>
    <w:link w:val="a5"/>
    <w:semiHidden/>
    <w:rsid w:val="003C2809"/>
    <w:rPr>
      <w:rFonts w:ascii="Arial" w:eastAsia="Times New Roman" w:hAnsi="Arial" w:cs="Arial"/>
      <w:sz w:val="16"/>
      <w:szCs w:val="16"/>
    </w:rPr>
  </w:style>
  <w:style w:type="paragraph" w:customStyle="1" w:styleId="ConsPlusNormal">
    <w:name w:val="ConsPlusNormal"/>
    <w:rsid w:val="003C280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7">
    <w:name w:val="Strong"/>
    <w:basedOn w:val="a0"/>
    <w:qFormat/>
    <w:rsid w:val="009D48EC"/>
    <w:rPr>
      <w:rFonts w:ascii="Times New Roman" w:hAnsi="Times New Roman" w:cs="Times New Roman" w:hint="default"/>
      <w:b/>
      <w:bCs/>
    </w:rPr>
  </w:style>
  <w:style w:type="paragraph" w:customStyle="1" w:styleId="1">
    <w:name w:val="Без интервала1"/>
    <w:rsid w:val="009D48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9D48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48E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396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422</Words>
  <Characters>2409</Characters>
  <Application>Microsoft Office Word</Application>
  <DocSecurity>0</DocSecurity>
  <Lines>20</Lines>
  <Paragraphs>5</Paragraphs>
  <ScaleCrop>false</ScaleCrop>
  <Company/>
  <LinksUpToDate>false</LinksUpToDate>
  <CharactersWithSpaces>2826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10</cp:revision>
  <dcterms:created xsi:type="dcterms:W3CDTF">2018-06-19T04:26:00Z</dcterms:created>
  <dcterms:modified xsi:type="dcterms:W3CDTF">2018-06-19T07:33:00Z</dcterms:modified>
</cp:coreProperties>
</file>