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40" w:rsidRDefault="00001440" w:rsidP="00055838">
      <w:pPr>
        <w:spacing w:after="0" w:line="240" w:lineRule="auto"/>
        <w:jc w:val="center"/>
        <w:rPr>
          <w:rStyle w:val="a3"/>
          <w:bCs w:val="0"/>
          <w:sz w:val="28"/>
          <w:szCs w:val="28"/>
          <w:shd w:val="clear" w:color="auto" w:fill="FFFFFF"/>
        </w:rPr>
      </w:pPr>
      <w:r>
        <w:rPr>
          <w:rStyle w:val="a3"/>
          <w:bCs w:val="0"/>
          <w:sz w:val="28"/>
          <w:szCs w:val="28"/>
          <w:shd w:val="clear" w:color="auto" w:fill="FFFFFF"/>
        </w:rPr>
        <w:t>АДМИНИСТРАЦИЯ</w:t>
      </w:r>
    </w:p>
    <w:p w:rsidR="00001440" w:rsidRDefault="00001440" w:rsidP="00055838">
      <w:pPr>
        <w:spacing w:after="0" w:line="240" w:lineRule="auto"/>
        <w:jc w:val="center"/>
        <w:rPr>
          <w:rStyle w:val="a3"/>
          <w:bCs w:val="0"/>
          <w:sz w:val="28"/>
          <w:szCs w:val="28"/>
          <w:shd w:val="clear" w:color="auto" w:fill="FFFFFF"/>
        </w:rPr>
      </w:pPr>
      <w:r>
        <w:rPr>
          <w:rStyle w:val="a3"/>
          <w:bCs w:val="0"/>
          <w:sz w:val="28"/>
          <w:szCs w:val="28"/>
          <w:shd w:val="clear" w:color="auto" w:fill="FFFFFF"/>
        </w:rPr>
        <w:t xml:space="preserve">СЕЛЬСКОГО ПОСЕЛЕНИЯ </w:t>
      </w:r>
      <w:r w:rsidR="005C0D6C">
        <w:rPr>
          <w:rStyle w:val="a3"/>
          <w:bCs w:val="0"/>
          <w:sz w:val="28"/>
          <w:szCs w:val="28"/>
          <w:shd w:val="clear" w:color="auto" w:fill="FFFFFF"/>
        </w:rPr>
        <w:t>ГАЙНИЯМАКСКИЙ</w:t>
      </w:r>
      <w:r>
        <w:rPr>
          <w:rStyle w:val="a3"/>
          <w:bCs w:val="0"/>
          <w:sz w:val="28"/>
          <w:szCs w:val="28"/>
          <w:shd w:val="clear" w:color="auto" w:fill="FFFFFF"/>
        </w:rPr>
        <w:t xml:space="preserve"> СЕЛЬСОВЕТ МУНИЦИПАЛЬНОГО РАЙОНА</w:t>
      </w:r>
    </w:p>
    <w:p w:rsidR="00001440" w:rsidRDefault="00001440" w:rsidP="00055838">
      <w:pPr>
        <w:spacing w:after="0" w:line="240" w:lineRule="auto"/>
        <w:jc w:val="center"/>
        <w:rPr>
          <w:rStyle w:val="a3"/>
          <w:bCs w:val="0"/>
          <w:sz w:val="28"/>
          <w:szCs w:val="28"/>
          <w:shd w:val="clear" w:color="auto" w:fill="FFFFFF"/>
        </w:rPr>
      </w:pPr>
      <w:r>
        <w:rPr>
          <w:rStyle w:val="a3"/>
          <w:bCs w:val="0"/>
          <w:sz w:val="28"/>
          <w:szCs w:val="28"/>
          <w:shd w:val="clear" w:color="auto" w:fill="FFFFFF"/>
        </w:rPr>
        <w:t>АЛЬШЕЕВСКИЙ РАЙОН РЕСПУБЛИКИ БАШКОРТОСТАН</w:t>
      </w:r>
    </w:p>
    <w:p w:rsidR="00001440" w:rsidRDefault="00001440" w:rsidP="00055838">
      <w:pPr>
        <w:spacing w:after="0" w:line="240" w:lineRule="auto"/>
        <w:jc w:val="center"/>
      </w:pP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ПОСТАНОВЛЕНИЕ</w:t>
      </w:r>
    </w:p>
    <w:p w:rsidR="00001440" w:rsidRDefault="00055838" w:rsidP="000014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 март  </w:t>
      </w:r>
      <w:r w:rsidR="00001440">
        <w:rPr>
          <w:rFonts w:ascii="Times New Roman" w:hAnsi="Times New Roman"/>
          <w:b/>
          <w:sz w:val="28"/>
          <w:szCs w:val="28"/>
        </w:rPr>
        <w:t>2017й.                  №</w:t>
      </w:r>
      <w:r>
        <w:rPr>
          <w:rFonts w:ascii="Times New Roman" w:hAnsi="Times New Roman"/>
          <w:b/>
          <w:sz w:val="28"/>
          <w:szCs w:val="28"/>
        </w:rPr>
        <w:t>09</w:t>
      </w:r>
      <w:r w:rsidR="0000144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014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09 марта   </w:t>
      </w:r>
      <w:r w:rsidR="00001440">
        <w:rPr>
          <w:rFonts w:ascii="Times New Roman" w:hAnsi="Times New Roman"/>
          <w:b/>
          <w:sz w:val="28"/>
          <w:szCs w:val="28"/>
        </w:rPr>
        <w:t>2017г.</w:t>
      </w: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комплексного развития  транспортной инфраструктуры </w:t>
      </w: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</w:t>
      </w:r>
      <w:proofErr w:type="spellStart"/>
      <w:r w:rsidR="005C0D6C"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2017-2027 годы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01440" w:rsidRDefault="00001440" w:rsidP="000014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440" w:rsidRDefault="00001440" w:rsidP="0000144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частью 6 статьи 43 Федерального закона «Об общих принципах организации местного самоуправления в Российской Федерации» №131-ФЗ от 6 октября 2003 года,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в л я ю:</w:t>
      </w: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440" w:rsidRDefault="00001440" w:rsidP="00001440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транспортной инфраструктуры сельского поселения  </w:t>
      </w:r>
      <w:proofErr w:type="spellStart"/>
      <w:r w:rsidR="005C0D6C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2017-2027 годы.</w:t>
      </w: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440" w:rsidRDefault="00001440" w:rsidP="00001440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Обнародовать настоящее постановление на информационном стенде и разместить на официальном сайте сети Интернет.</w:t>
      </w:r>
    </w:p>
    <w:p w:rsidR="00001440" w:rsidRDefault="00001440" w:rsidP="0000144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1440" w:rsidRDefault="00001440" w:rsidP="00001440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440" w:rsidRDefault="00001440" w:rsidP="0000144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5C0D6C">
        <w:rPr>
          <w:rFonts w:ascii="Times New Roman" w:hAnsi="Times New Roman"/>
          <w:sz w:val="28"/>
          <w:szCs w:val="28"/>
        </w:rPr>
        <w:t>Н.З.Насибуллина</w:t>
      </w:r>
      <w:proofErr w:type="spellEnd"/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01440" w:rsidRDefault="00001440" w:rsidP="000014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</w:t>
      </w:r>
    </w:p>
    <w:p w:rsidR="00001440" w:rsidRDefault="00001440" w:rsidP="000014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сельского поселения</w:t>
      </w:r>
    </w:p>
    <w:p w:rsidR="00001440" w:rsidRDefault="00001440" w:rsidP="000014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001440" w:rsidRDefault="00001440" w:rsidP="000014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01440" w:rsidRDefault="00001440" w:rsidP="00001440">
      <w:pPr>
        <w:spacing w:after="0"/>
        <w:ind w:left="424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001440" w:rsidRDefault="00001440" w:rsidP="00001440">
      <w:pPr>
        <w:spacing w:after="0"/>
        <w:ind w:left="42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001440" w:rsidRDefault="00001440" w:rsidP="00001440">
      <w:pPr>
        <w:spacing w:after="0" w:line="240" w:lineRule="auto"/>
        <w:ind w:firstLine="4253"/>
        <w:jc w:val="right"/>
      </w:pPr>
      <w:r>
        <w:rPr>
          <w:rFonts w:ascii="Times New Roman" w:hAnsi="Times New Roman"/>
          <w:sz w:val="24"/>
          <w:szCs w:val="24"/>
        </w:rPr>
        <w:t xml:space="preserve">   </w:t>
      </w:r>
      <w:r w:rsidR="0005583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5583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055838">
        <w:rPr>
          <w:rFonts w:ascii="Times New Roman" w:hAnsi="Times New Roman"/>
          <w:sz w:val="24"/>
          <w:szCs w:val="24"/>
        </w:rPr>
        <w:t xml:space="preserve"> 09 марта  2017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55838">
        <w:rPr>
          <w:rFonts w:ascii="Times New Roman" w:hAnsi="Times New Roman"/>
          <w:sz w:val="24"/>
          <w:szCs w:val="24"/>
        </w:rPr>
        <w:t>09</w:t>
      </w:r>
      <w:r>
        <w:tab/>
      </w:r>
      <w:r>
        <w:tab/>
      </w:r>
      <w:r>
        <w:tab/>
      </w:r>
      <w:r>
        <w:tab/>
      </w:r>
      <w:r>
        <w:tab/>
      </w: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комплексного развития транспортной инфраструктуры</w:t>
      </w: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</w:t>
      </w:r>
      <w:proofErr w:type="spellStart"/>
      <w:r w:rsidR="005C0D6C">
        <w:rPr>
          <w:rFonts w:ascii="Times New Roman" w:hAnsi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2017-2027 годы</w:t>
      </w: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Программы комплексного развития транспортной инфраструктуры</w:t>
      </w: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2017-2027 годы</w:t>
      </w:r>
    </w:p>
    <w:p w:rsidR="00001440" w:rsidRDefault="00001440" w:rsidP="000014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001440" w:rsidTr="00257245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 w:rsidR="005C0D6C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2017-202___ годы (далее – Программа)</w:t>
            </w:r>
          </w:p>
        </w:tc>
      </w:tr>
      <w:tr w:rsidR="00001440" w:rsidTr="00257245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001440" w:rsidTr="00257245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C0D6C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01440" w:rsidTr="00257245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C0D6C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01440" w:rsidTr="00257245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001440" w:rsidTr="00257245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001440" w:rsidRDefault="00001440" w:rsidP="002572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001440" w:rsidRDefault="00001440" w:rsidP="002572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001440" w:rsidTr="00257245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  протяженности  автомобильных  дорог 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001440" w:rsidRDefault="00001440" w:rsidP="002572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  транспортного обслуживания населения</w:t>
            </w:r>
          </w:p>
        </w:tc>
      </w:tr>
      <w:tr w:rsidR="00001440" w:rsidTr="00257245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 охватывают период 2017-2020 годы и на перспективу до 2027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001440" w:rsidTr="00257245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в 2017-2027 годах, за счет бюджетных средств разных уровней и привлечения внебюджетных источников.</w:t>
            </w:r>
          </w:p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2017-2027 годов, уточняются при формировании проекта местного бюджета и доведенных лимитов из бюджета Республики Башкортостан.</w:t>
            </w:r>
          </w:p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001440" w:rsidTr="00257245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40" w:rsidRDefault="00001440" w:rsidP="002572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001440" w:rsidRDefault="00001440" w:rsidP="00257245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Мероприятия по содержанию автомобильных дорог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общего     пользования     местного     значения     и     искусственных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 на них, а также других объектов транспортной инфраструктуры.</w:t>
            </w:r>
          </w:p>
          <w:p w:rsidR="00001440" w:rsidRDefault="00001440" w:rsidP="00257245">
            <w:pPr>
              <w:shd w:val="clear" w:color="auto" w:fill="FFFFFF"/>
              <w:tabs>
                <w:tab w:val="left" w:pos="1637"/>
                <w:tab w:val="left" w:pos="3595"/>
                <w:tab w:val="left" w:pos="4531"/>
                <w:tab w:val="left" w:pos="5016"/>
              </w:tabs>
              <w:spacing w:before="5"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позволит выполнять работы по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искусственных</w:t>
            </w:r>
          </w:p>
          <w:p w:rsidR="00001440" w:rsidRDefault="00001440" w:rsidP="0025724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сооружений на них в соответствии с нормативными требованиями.</w:t>
            </w:r>
          </w:p>
          <w:p w:rsidR="00001440" w:rsidRDefault="00001440" w:rsidP="00257245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2.Мероприятия по ремонту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общего пользования местного значения и искусственных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сооружений на них.</w:t>
            </w:r>
          </w:p>
          <w:p w:rsidR="00001440" w:rsidRDefault="00001440" w:rsidP="00257245">
            <w:pPr>
              <w:shd w:val="clear" w:color="auto" w:fill="FFFFFF"/>
              <w:tabs>
                <w:tab w:val="left" w:pos="2328"/>
                <w:tab w:val="left" w:pos="4128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позволит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сохранить</w:t>
            </w:r>
          </w:p>
          <w:p w:rsidR="00001440" w:rsidRDefault="00001440" w:rsidP="00257245">
            <w:pPr>
              <w:shd w:val="clear" w:color="auto" w:fill="FFFFFF"/>
              <w:tabs>
                <w:tab w:val="left" w:pos="3686"/>
                <w:tab w:val="left" w:pos="5059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участков автомобильных дорог общего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пользования местного значения, на которых показатели 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транспортно-эксплуатационного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состояния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соответствуют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стандартов к эксплуатационным показателям автомобильных дорог.</w:t>
            </w:r>
          </w:p>
          <w:p w:rsidR="00001440" w:rsidRDefault="00001440" w:rsidP="0025724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3.Мероприятия по организации дорожного движения.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Реализация    мероприятий    позволит    повысить    уровень</w:t>
            </w:r>
          </w:p>
          <w:p w:rsidR="00001440" w:rsidRDefault="00001440" w:rsidP="00257245">
            <w:pPr>
              <w:shd w:val="clear" w:color="auto" w:fill="FFFFFF"/>
              <w:tabs>
                <w:tab w:val="left" w:pos="1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качества        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безопасности        транспортного        обслуживания</w:t>
            </w:r>
          </w:p>
          <w:p w:rsidR="00001440" w:rsidRDefault="00001440" w:rsidP="002572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  <w:p w:rsidR="00001440" w:rsidRDefault="00001440" w:rsidP="00257245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440" w:rsidRDefault="00001440" w:rsidP="0000144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01440" w:rsidRDefault="00001440" w:rsidP="0000144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Введение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</w:t>
      </w:r>
      <w:r>
        <w:rPr>
          <w:rFonts w:ascii="Times New Roman" w:hAnsi="Times New Roman"/>
          <w:sz w:val="24"/>
          <w:szCs w:val="24"/>
        </w:rPr>
        <w:lastRenderedPageBreak/>
        <w:t>направлениям: демографическое развитие; перспективное строительство; состояние транспортной инфраструктуры.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условий для управления транспортным спросом;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для пешеходного и велосипедного передвижения населения;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ab/>
        <w:t>функционирования        действующей        транспортной инфраструктуры.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   для    реализации    проектов    модернизации    объектов    транспортной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инфраструктуры      и      дорожного      хозяйства,     связанных      с      ремонтом,      реконструкцией существующих объектов.</w:t>
      </w:r>
    </w:p>
    <w:p w:rsidR="00001440" w:rsidRDefault="00001440" w:rsidP="000014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1440" w:rsidRDefault="00001440" w:rsidP="00001440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Общие сведения</w:t>
      </w:r>
    </w:p>
    <w:p w:rsidR="00001440" w:rsidRDefault="00001440" w:rsidP="00001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proofErr w:type="spellStart"/>
      <w:r w:rsidR="005C0D6C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сельсовет  входит  в  состав  муниципального 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 Республики Башкортостан. </w:t>
      </w:r>
    </w:p>
    <w:p w:rsidR="00001440" w:rsidRDefault="00001440" w:rsidP="00001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2017 года общая численность поселения составляет   </w:t>
      </w:r>
      <w:r w:rsidR="005C0D6C">
        <w:rPr>
          <w:rFonts w:ascii="Times New Roman" w:hAnsi="Times New Roman"/>
          <w:sz w:val="24"/>
          <w:szCs w:val="24"/>
        </w:rPr>
        <w:t>1095 человек</w:t>
      </w:r>
      <w:r>
        <w:rPr>
          <w:rFonts w:ascii="Times New Roman" w:hAnsi="Times New Roman"/>
          <w:sz w:val="24"/>
          <w:szCs w:val="24"/>
        </w:rPr>
        <w:t>.</w:t>
      </w:r>
    </w:p>
    <w:p w:rsidR="00001440" w:rsidRPr="005C0D6C" w:rsidRDefault="00001440" w:rsidP="005C0D6C">
      <w:pPr>
        <w:pStyle w:val="a4"/>
        <w:rPr>
          <w:rFonts w:ascii="Times New Roman" w:hAnsi="Times New Roman"/>
          <w:sz w:val="24"/>
          <w:szCs w:val="24"/>
        </w:rPr>
      </w:pPr>
      <w:r w:rsidRPr="005C0D6C">
        <w:rPr>
          <w:rFonts w:ascii="Times New Roman" w:hAnsi="Times New Roman"/>
          <w:sz w:val="24"/>
          <w:szCs w:val="24"/>
        </w:rPr>
        <w:t xml:space="preserve">В состав сельского поселения входит </w:t>
      </w:r>
      <w:r w:rsidR="005C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D6C">
        <w:rPr>
          <w:rFonts w:ascii="Times New Roman" w:hAnsi="Times New Roman"/>
          <w:sz w:val="24"/>
          <w:szCs w:val="24"/>
        </w:rPr>
        <w:t>с</w:t>
      </w:r>
      <w:proofErr w:type="gramStart"/>
      <w:r w:rsidR="005C0D6C">
        <w:rPr>
          <w:rFonts w:ascii="Times New Roman" w:hAnsi="Times New Roman"/>
          <w:sz w:val="24"/>
          <w:szCs w:val="24"/>
        </w:rPr>
        <w:t>.Г</w:t>
      </w:r>
      <w:proofErr w:type="gramEnd"/>
      <w:r w:rsidR="005C0D6C">
        <w:rPr>
          <w:rFonts w:ascii="Times New Roman" w:hAnsi="Times New Roman"/>
          <w:sz w:val="24"/>
          <w:szCs w:val="24"/>
        </w:rPr>
        <w:t>айниямак</w:t>
      </w:r>
      <w:r w:rsidR="005C0D6C" w:rsidRPr="005C0D6C">
        <w:rPr>
          <w:rFonts w:ascii="Times New Roman" w:hAnsi="Times New Roman"/>
          <w:sz w:val="24"/>
          <w:szCs w:val="24"/>
        </w:rPr>
        <w:t>,д.Айтуган,д.Буданьяр,д.</w:t>
      </w:r>
      <w:r w:rsidR="00055838">
        <w:rPr>
          <w:rFonts w:ascii="Times New Roman" w:hAnsi="Times New Roman"/>
          <w:sz w:val="24"/>
          <w:szCs w:val="24"/>
        </w:rPr>
        <w:t>И</w:t>
      </w:r>
      <w:r w:rsidR="005C0D6C" w:rsidRPr="005C0D6C">
        <w:rPr>
          <w:rFonts w:ascii="Times New Roman" w:hAnsi="Times New Roman"/>
          <w:sz w:val="24"/>
          <w:szCs w:val="24"/>
        </w:rPr>
        <w:t>ршат,Д.Тукмакбаш</w:t>
      </w:r>
      <w:proofErr w:type="spellEnd"/>
    </w:p>
    <w:p w:rsidR="00001440" w:rsidRDefault="00001440" w:rsidP="000014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</w:t>
      </w:r>
      <w:proofErr w:type="spellEnd"/>
      <w:r>
        <w:rPr>
          <w:rFonts w:ascii="Times New Roman" w:hAnsi="Times New Roman"/>
          <w:sz w:val="24"/>
          <w:szCs w:val="24"/>
        </w:rPr>
        <w:t xml:space="preserve"> – административный центр сельского поселения,  находится  в </w:t>
      </w:r>
      <w:r w:rsidR="005C0D6C">
        <w:rPr>
          <w:rFonts w:ascii="Times New Roman" w:hAnsi="Times New Roman"/>
          <w:sz w:val="24"/>
          <w:szCs w:val="24"/>
        </w:rPr>
        <w:t xml:space="preserve">190  </w:t>
      </w:r>
      <w:r>
        <w:rPr>
          <w:rFonts w:ascii="Times New Roman" w:hAnsi="Times New Roman"/>
          <w:sz w:val="24"/>
          <w:szCs w:val="24"/>
        </w:rPr>
        <w:t xml:space="preserve">км    от Уфы, в юго-западной части Башкортостана. Территория сельского поселения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граничит с территориями  </w:t>
      </w:r>
      <w:proofErr w:type="spellStart"/>
      <w:r w:rsidR="005C0D6C">
        <w:rPr>
          <w:rFonts w:ascii="Times New Roman" w:hAnsi="Times New Roman"/>
          <w:sz w:val="24"/>
          <w:szCs w:val="24"/>
        </w:rPr>
        <w:t>Никифаровского</w:t>
      </w:r>
      <w:proofErr w:type="spellEnd"/>
      <w:proofErr w:type="gramStart"/>
      <w:r w:rsidR="005C0D6C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C0D6C">
        <w:rPr>
          <w:rFonts w:ascii="Times New Roman" w:hAnsi="Times New Roman"/>
          <w:sz w:val="24"/>
          <w:szCs w:val="24"/>
        </w:rPr>
        <w:t xml:space="preserve">Воздвиженского сельских поселений Альшеевского  района , </w:t>
      </w:r>
      <w:proofErr w:type="spellStart"/>
      <w:r w:rsidR="005C0D6C">
        <w:rPr>
          <w:rFonts w:ascii="Times New Roman" w:hAnsi="Times New Roman"/>
          <w:sz w:val="24"/>
          <w:szCs w:val="24"/>
        </w:rPr>
        <w:t>Менеузтамакского</w:t>
      </w:r>
      <w:proofErr w:type="spellEnd"/>
      <w:r w:rsidR="005C0D6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5C0D6C">
        <w:rPr>
          <w:rFonts w:ascii="Times New Roman" w:hAnsi="Times New Roman"/>
          <w:sz w:val="24"/>
          <w:szCs w:val="24"/>
        </w:rPr>
        <w:t>Миякитамакского</w:t>
      </w:r>
      <w:proofErr w:type="spellEnd"/>
      <w:r w:rsidR="005C0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сельских поселений</w:t>
      </w:r>
      <w:r w:rsidR="005C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D6C">
        <w:rPr>
          <w:rFonts w:ascii="Times New Roman" w:hAnsi="Times New Roman"/>
          <w:sz w:val="24"/>
          <w:szCs w:val="24"/>
        </w:rPr>
        <w:t>Миякинского</w:t>
      </w:r>
      <w:proofErr w:type="spellEnd"/>
      <w:r w:rsidR="005C0D6C">
        <w:rPr>
          <w:rFonts w:ascii="Times New Roman" w:hAnsi="Times New Roman"/>
          <w:sz w:val="24"/>
          <w:szCs w:val="24"/>
        </w:rPr>
        <w:t xml:space="preserve"> района, Калининского сельского поселения  </w:t>
      </w:r>
      <w:proofErr w:type="spellStart"/>
      <w:r w:rsidR="005C0D6C">
        <w:rPr>
          <w:rFonts w:ascii="Times New Roman" w:hAnsi="Times New Roman"/>
          <w:sz w:val="24"/>
          <w:szCs w:val="24"/>
        </w:rPr>
        <w:t>Бижбулякского</w:t>
      </w:r>
      <w:proofErr w:type="spellEnd"/>
      <w:r w:rsidR="005C0D6C">
        <w:rPr>
          <w:rFonts w:ascii="Times New Roman" w:hAnsi="Times New Roman"/>
          <w:sz w:val="24"/>
          <w:szCs w:val="24"/>
        </w:rPr>
        <w:t xml:space="preserve"> района.</w:t>
      </w:r>
      <w:r>
        <w:rPr>
          <w:rFonts w:ascii="Times New Roman" w:hAnsi="Times New Roman"/>
          <w:sz w:val="24"/>
          <w:szCs w:val="24"/>
        </w:rPr>
        <w:t>.</w:t>
      </w:r>
    </w:p>
    <w:p w:rsidR="00001440" w:rsidRDefault="00001440" w:rsidP="00001440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Через село проходят автомобильные  дороги республиканского значения  __, межмуниципального значения  Аксеново-Бижбуляк, муниципального значения </w:t>
      </w:r>
      <w:proofErr w:type="spellStart"/>
      <w:r w:rsidR="00FE2F2B">
        <w:rPr>
          <w:rFonts w:ascii="Times New Roman" w:hAnsi="Times New Roman"/>
        </w:rPr>
        <w:t>Гайниямак</w:t>
      </w:r>
      <w:r>
        <w:rPr>
          <w:rFonts w:ascii="Times New Roman" w:hAnsi="Times New Roman"/>
        </w:rPr>
        <w:t>-</w:t>
      </w:r>
      <w:r w:rsidR="00FE2F2B">
        <w:rPr>
          <w:rFonts w:ascii="Times New Roman" w:hAnsi="Times New Roman"/>
        </w:rPr>
        <w:t>Тукмакбаш</w:t>
      </w:r>
      <w:proofErr w:type="spellEnd"/>
      <w:r w:rsidR="00FE2F2B">
        <w:rPr>
          <w:rFonts w:ascii="Times New Roman" w:hAnsi="Times New Roman"/>
        </w:rPr>
        <w:t xml:space="preserve">, </w:t>
      </w:r>
      <w:proofErr w:type="spellStart"/>
      <w:r w:rsidR="00FE2F2B">
        <w:rPr>
          <w:rFonts w:ascii="Times New Roman" w:hAnsi="Times New Roman"/>
        </w:rPr>
        <w:t>Гайниямак</w:t>
      </w:r>
      <w:proofErr w:type="spellEnd"/>
      <w:r w:rsidR="00FE2F2B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proofErr w:type="spellStart"/>
      <w:r w:rsidR="00FE2F2B">
        <w:rPr>
          <w:rFonts w:ascii="Times New Roman" w:hAnsi="Times New Roman"/>
        </w:rPr>
        <w:t>Иршат</w:t>
      </w:r>
      <w:proofErr w:type="gramStart"/>
      <w:r w:rsidR="00FE2F2B">
        <w:rPr>
          <w:rFonts w:ascii="Times New Roman" w:hAnsi="Times New Roman"/>
        </w:rPr>
        <w:t>,Г</w:t>
      </w:r>
      <w:proofErr w:type="gramEnd"/>
      <w:r w:rsidR="00FE2F2B">
        <w:rPr>
          <w:rFonts w:ascii="Times New Roman" w:hAnsi="Times New Roman"/>
        </w:rPr>
        <w:t>айниямак</w:t>
      </w:r>
      <w:proofErr w:type="spellEnd"/>
      <w:r w:rsidR="00FE2F2B">
        <w:rPr>
          <w:rFonts w:ascii="Times New Roman" w:hAnsi="Times New Roman"/>
        </w:rPr>
        <w:t xml:space="preserve"> - </w:t>
      </w:r>
      <w:proofErr w:type="spellStart"/>
      <w:r w:rsidR="00FE2F2B">
        <w:rPr>
          <w:rFonts w:ascii="Times New Roman" w:hAnsi="Times New Roman"/>
        </w:rPr>
        <w:t>Буданьяр</w:t>
      </w:r>
      <w:proofErr w:type="spellEnd"/>
      <w:r>
        <w:rPr>
          <w:rFonts w:ascii="Times New Roman" w:hAnsi="Times New Roman"/>
        </w:rPr>
        <w:t>. Сеть автомобильных дорог соединяет село с важнейшими городами и селами Башкортостана, а также  со всеми центральными усадьбами сельских поселений Альшеевского района.</w:t>
      </w:r>
    </w:p>
    <w:p w:rsidR="00001440" w:rsidRDefault="00001440" w:rsidP="00001440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Площадь сельского поселения  </w:t>
      </w:r>
      <w:proofErr w:type="spellStart"/>
      <w:r w:rsidR="005C0D6C">
        <w:rPr>
          <w:rFonts w:ascii="Times New Roman" w:hAnsi="Times New Roman"/>
        </w:rPr>
        <w:t>Гайниямакский</w:t>
      </w:r>
      <w:proofErr w:type="spellEnd"/>
      <w:r>
        <w:rPr>
          <w:rFonts w:ascii="Times New Roman" w:hAnsi="Times New Roman"/>
        </w:rPr>
        <w:t xml:space="preserve"> составляет </w:t>
      </w:r>
      <w:r w:rsidR="00A91C86">
        <w:rPr>
          <w:rFonts w:ascii="Times New Roman" w:hAnsi="Times New Roman"/>
        </w:rPr>
        <w:t>616</w:t>
      </w:r>
      <w:r>
        <w:rPr>
          <w:rFonts w:ascii="Times New Roman" w:hAnsi="Times New Roman"/>
        </w:rPr>
        <w:t>,</w:t>
      </w:r>
      <w:r w:rsidR="00A91C8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тыс. кв. м.  </w:t>
      </w: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Общая протяженность дорог местного значения </w:t>
      </w:r>
      <w:r w:rsidR="00A91C86">
        <w:rPr>
          <w:rFonts w:ascii="Times New Roman" w:hAnsi="Times New Roman"/>
          <w:sz w:val="24"/>
          <w:szCs w:val="24"/>
        </w:rPr>
        <w:t>13,0</w:t>
      </w:r>
      <w:r>
        <w:rPr>
          <w:rFonts w:ascii="Times New Roman" w:hAnsi="Times New Roman"/>
          <w:sz w:val="24"/>
          <w:szCs w:val="24"/>
        </w:rPr>
        <w:t xml:space="preserve">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</w:t>
      </w:r>
      <w:r>
        <w:rPr>
          <w:rFonts w:ascii="Times New Roman" w:hAnsi="Times New Roman"/>
          <w:sz w:val="24"/>
          <w:szCs w:val="24"/>
        </w:rPr>
        <w:lastRenderedPageBreak/>
        <w:t xml:space="preserve">статистическим показателям и сделанным на их основе оценкам, динамика демографического развития сельского поселения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характеризуется следующими показателями:      </w:t>
      </w: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241"/>
        <w:gridCol w:w="1417"/>
      </w:tblGrid>
      <w:tr w:rsidR="00001440" w:rsidTr="00257245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001440" w:rsidTr="00257245">
        <w:trPr>
          <w:trHeight w:val="23"/>
        </w:trPr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01440" w:rsidTr="00257245">
        <w:trPr>
          <w:trHeight w:val="23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1440" w:rsidRDefault="00001440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40" w:rsidRDefault="00001440" w:rsidP="00A91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C86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40" w:rsidRDefault="00A91C86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40" w:rsidRDefault="00A91C86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40" w:rsidRDefault="00A91C86" w:rsidP="0025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</w:tr>
    </w:tbl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001440" w:rsidRDefault="00001440" w:rsidP="0000144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Для достижения целей Программы принимается условие, при котором численность жителей и хозяйствующих субъектов </w:t>
      </w:r>
      <w:r w:rsidRPr="001F00CC">
        <w:rPr>
          <w:rFonts w:ascii="Times New Roman" w:hAnsi="Times New Roman"/>
          <w:color w:val="000000"/>
        </w:rPr>
        <w:t>имеет тенденцию роста</w:t>
      </w:r>
      <w:r>
        <w:rPr>
          <w:rFonts w:ascii="Times New Roman" w:hAnsi="Times New Roman"/>
          <w:color w:val="FF0000"/>
        </w:rPr>
        <w:t>.</w:t>
      </w:r>
    </w:p>
    <w:p w:rsidR="00001440" w:rsidRDefault="00001440" w:rsidP="000014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сельском поселении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действуют: </w:t>
      </w:r>
      <w:r>
        <w:t xml:space="preserve"> </w:t>
      </w:r>
      <w:r w:rsidRPr="00B70152">
        <w:rPr>
          <w:rFonts w:ascii="Times New Roman" w:hAnsi="Times New Roman"/>
        </w:rPr>
        <w:t xml:space="preserve">МБОУ </w:t>
      </w:r>
      <w:r w:rsidR="00055838">
        <w:rPr>
          <w:rFonts w:ascii="Times New Roman" w:hAnsi="Times New Roman"/>
        </w:rPr>
        <w:t>О</w:t>
      </w:r>
      <w:r w:rsidRPr="00B70152">
        <w:rPr>
          <w:rFonts w:ascii="Times New Roman" w:hAnsi="Times New Roman"/>
        </w:rPr>
        <w:t xml:space="preserve">ОШ </w:t>
      </w:r>
      <w:proofErr w:type="spellStart"/>
      <w:r w:rsidRPr="00B70152">
        <w:rPr>
          <w:rFonts w:ascii="Times New Roman" w:hAnsi="Times New Roman"/>
        </w:rPr>
        <w:t>с</w:t>
      </w:r>
      <w:proofErr w:type="gramStart"/>
      <w:r w:rsidRPr="00B70152">
        <w:rPr>
          <w:rFonts w:ascii="Times New Roman" w:hAnsi="Times New Roman"/>
        </w:rPr>
        <w:t>.</w:t>
      </w:r>
      <w:r w:rsidR="00055838">
        <w:rPr>
          <w:rFonts w:ascii="Times New Roman" w:hAnsi="Times New Roman"/>
        </w:rPr>
        <w:t>Г</w:t>
      </w:r>
      <w:proofErr w:type="gramEnd"/>
      <w:r w:rsidR="00055838">
        <w:rPr>
          <w:rFonts w:ascii="Times New Roman" w:hAnsi="Times New Roman"/>
        </w:rPr>
        <w:t>айниямак</w:t>
      </w:r>
      <w:proofErr w:type="spellEnd"/>
      <w:r w:rsidRPr="00B70152">
        <w:rPr>
          <w:rFonts w:ascii="Times New Roman" w:hAnsi="Times New Roman"/>
        </w:rPr>
        <w:t xml:space="preserve">, </w:t>
      </w:r>
      <w:r w:rsidRPr="000923F5">
        <w:rPr>
          <w:rFonts w:ascii="Times New Roman" w:hAnsi="Times New Roman"/>
          <w:sz w:val="24"/>
          <w:szCs w:val="24"/>
        </w:rPr>
        <w:t>С</w:t>
      </w:r>
      <w:r w:rsidR="00055838">
        <w:rPr>
          <w:rFonts w:ascii="Times New Roman" w:hAnsi="Times New Roman"/>
          <w:sz w:val="24"/>
          <w:szCs w:val="24"/>
        </w:rPr>
        <w:t>МФ</w:t>
      </w:r>
      <w:r w:rsidRPr="000923F5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0923F5">
        <w:rPr>
          <w:rFonts w:ascii="Times New Roman" w:hAnsi="Times New Roman"/>
          <w:sz w:val="24"/>
          <w:szCs w:val="24"/>
        </w:rPr>
        <w:t>с.</w:t>
      </w:r>
      <w:r w:rsidR="00055838">
        <w:rPr>
          <w:rFonts w:ascii="Times New Roman" w:hAnsi="Times New Roman"/>
          <w:sz w:val="24"/>
          <w:szCs w:val="24"/>
        </w:rPr>
        <w:t>Гайниямак</w:t>
      </w:r>
      <w:proofErr w:type="spellEnd"/>
      <w:r w:rsidRPr="000923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5838">
        <w:rPr>
          <w:rFonts w:ascii="Times New Roman" w:hAnsi="Times New Roman"/>
          <w:sz w:val="24"/>
          <w:szCs w:val="24"/>
        </w:rPr>
        <w:t>Гайниямакская</w:t>
      </w:r>
      <w:proofErr w:type="spellEnd"/>
      <w:r w:rsidR="00055838">
        <w:rPr>
          <w:rFonts w:ascii="Times New Roman" w:hAnsi="Times New Roman"/>
          <w:sz w:val="24"/>
          <w:szCs w:val="24"/>
        </w:rPr>
        <w:t xml:space="preserve"> </w:t>
      </w:r>
      <w:r w:rsidRPr="000923F5">
        <w:rPr>
          <w:rFonts w:ascii="Times New Roman" w:hAnsi="Times New Roman"/>
          <w:sz w:val="24"/>
          <w:szCs w:val="24"/>
        </w:rPr>
        <w:t>сельская</w:t>
      </w:r>
      <w:r w:rsidR="00055838">
        <w:rPr>
          <w:rFonts w:ascii="Times New Roman" w:hAnsi="Times New Roman"/>
          <w:sz w:val="24"/>
          <w:szCs w:val="24"/>
        </w:rPr>
        <w:t xml:space="preserve">  модельная </w:t>
      </w:r>
      <w:r w:rsidRPr="000923F5">
        <w:rPr>
          <w:rFonts w:ascii="Times New Roman" w:hAnsi="Times New Roman"/>
          <w:sz w:val="24"/>
          <w:szCs w:val="24"/>
        </w:rPr>
        <w:t xml:space="preserve"> библиотека, ФАП </w:t>
      </w:r>
      <w:proofErr w:type="spellStart"/>
      <w:r w:rsidRPr="000923F5">
        <w:rPr>
          <w:rFonts w:ascii="Times New Roman" w:hAnsi="Times New Roman"/>
          <w:sz w:val="24"/>
          <w:szCs w:val="24"/>
        </w:rPr>
        <w:t>с.</w:t>
      </w:r>
      <w:r w:rsidR="00055838">
        <w:rPr>
          <w:rFonts w:ascii="Times New Roman" w:hAnsi="Times New Roman"/>
          <w:sz w:val="24"/>
          <w:szCs w:val="24"/>
        </w:rPr>
        <w:t>Гайниямак</w:t>
      </w:r>
      <w:proofErr w:type="spellEnd"/>
      <w:r w:rsidRPr="000923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5838">
        <w:rPr>
          <w:rFonts w:ascii="Times New Roman" w:hAnsi="Times New Roman"/>
          <w:sz w:val="24"/>
          <w:szCs w:val="24"/>
        </w:rPr>
        <w:t>Гайниямакское</w:t>
      </w:r>
      <w:proofErr w:type="spellEnd"/>
      <w:r w:rsidR="00055838">
        <w:rPr>
          <w:rFonts w:ascii="Times New Roman" w:hAnsi="Times New Roman"/>
          <w:sz w:val="24"/>
          <w:szCs w:val="24"/>
        </w:rPr>
        <w:t xml:space="preserve"> </w:t>
      </w:r>
      <w:r w:rsidRPr="000923F5">
        <w:rPr>
          <w:rFonts w:ascii="Times New Roman" w:hAnsi="Times New Roman"/>
          <w:sz w:val="24"/>
          <w:szCs w:val="24"/>
        </w:rPr>
        <w:t>ОПС,  магазин «</w:t>
      </w:r>
      <w:r w:rsidR="00055838">
        <w:rPr>
          <w:rFonts w:ascii="Times New Roman" w:hAnsi="Times New Roman"/>
          <w:sz w:val="24"/>
          <w:szCs w:val="24"/>
        </w:rPr>
        <w:t>Юлия</w:t>
      </w:r>
      <w:r w:rsidRPr="000923F5">
        <w:rPr>
          <w:rFonts w:ascii="Times New Roman" w:hAnsi="Times New Roman"/>
          <w:sz w:val="24"/>
          <w:szCs w:val="24"/>
        </w:rPr>
        <w:t>» ООО «</w:t>
      </w:r>
      <w:r w:rsidR="00055838">
        <w:rPr>
          <w:rFonts w:ascii="Times New Roman" w:hAnsi="Times New Roman"/>
          <w:sz w:val="24"/>
          <w:szCs w:val="24"/>
        </w:rPr>
        <w:t>Юлия</w:t>
      </w:r>
      <w:r w:rsidRPr="000923F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055838">
        <w:rPr>
          <w:rFonts w:ascii="Times New Roman" w:hAnsi="Times New Roman"/>
          <w:sz w:val="24"/>
          <w:szCs w:val="24"/>
        </w:rPr>
        <w:t>Шайгарданов</w:t>
      </w:r>
      <w:proofErr w:type="spellEnd"/>
      <w:r w:rsidR="000558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3F5">
        <w:rPr>
          <w:rFonts w:ascii="Times New Roman" w:hAnsi="Times New Roman"/>
          <w:sz w:val="24"/>
          <w:szCs w:val="24"/>
        </w:rPr>
        <w:t>магазин «</w:t>
      </w:r>
      <w:r w:rsidR="00055838">
        <w:rPr>
          <w:rFonts w:ascii="Times New Roman" w:hAnsi="Times New Roman"/>
          <w:sz w:val="24"/>
          <w:szCs w:val="24"/>
        </w:rPr>
        <w:t>Семерка</w:t>
      </w:r>
      <w:r w:rsidRPr="000923F5">
        <w:rPr>
          <w:rFonts w:ascii="Times New Roman" w:hAnsi="Times New Roman"/>
          <w:sz w:val="24"/>
          <w:szCs w:val="24"/>
        </w:rPr>
        <w:t>»</w:t>
      </w:r>
      <w:r w:rsidR="00055838">
        <w:rPr>
          <w:rFonts w:ascii="Times New Roman" w:hAnsi="Times New Roman"/>
          <w:sz w:val="24"/>
          <w:szCs w:val="24"/>
        </w:rPr>
        <w:t xml:space="preserve">  ИП «</w:t>
      </w:r>
      <w:proofErr w:type="spellStart"/>
      <w:r w:rsidR="00055838">
        <w:rPr>
          <w:rFonts w:ascii="Times New Roman" w:hAnsi="Times New Roman"/>
          <w:sz w:val="24"/>
          <w:szCs w:val="24"/>
        </w:rPr>
        <w:t>Саббахова</w:t>
      </w:r>
      <w:proofErr w:type="spellEnd"/>
      <w:r w:rsidR="00055838">
        <w:rPr>
          <w:rFonts w:ascii="Times New Roman" w:hAnsi="Times New Roman"/>
          <w:sz w:val="24"/>
          <w:szCs w:val="24"/>
        </w:rPr>
        <w:t>»</w:t>
      </w:r>
      <w:r w:rsidRPr="000923F5">
        <w:rPr>
          <w:rFonts w:ascii="Times New Roman" w:hAnsi="Times New Roman"/>
          <w:sz w:val="24"/>
          <w:szCs w:val="24"/>
        </w:rPr>
        <w:t xml:space="preserve"> </w:t>
      </w:r>
      <w:r w:rsidR="00055838">
        <w:rPr>
          <w:rFonts w:ascii="Times New Roman" w:hAnsi="Times New Roman"/>
          <w:sz w:val="24"/>
          <w:szCs w:val="24"/>
        </w:rPr>
        <w:t>,</w:t>
      </w:r>
      <w:r w:rsidRPr="000923F5">
        <w:rPr>
          <w:rFonts w:ascii="Times New Roman" w:hAnsi="Times New Roman"/>
          <w:sz w:val="24"/>
          <w:szCs w:val="24"/>
        </w:rPr>
        <w:t>магазин «</w:t>
      </w:r>
      <w:proofErr w:type="spellStart"/>
      <w:r w:rsidR="00055838">
        <w:rPr>
          <w:rFonts w:ascii="Times New Roman" w:hAnsi="Times New Roman"/>
          <w:sz w:val="24"/>
          <w:szCs w:val="24"/>
        </w:rPr>
        <w:t>Юлдаш</w:t>
      </w:r>
      <w:proofErr w:type="spellEnd"/>
      <w:r w:rsidRPr="000923F5">
        <w:rPr>
          <w:rFonts w:ascii="Times New Roman" w:hAnsi="Times New Roman"/>
          <w:sz w:val="24"/>
          <w:szCs w:val="24"/>
        </w:rPr>
        <w:t>»</w:t>
      </w:r>
      <w:r w:rsidR="00055838">
        <w:rPr>
          <w:rFonts w:ascii="Times New Roman" w:hAnsi="Times New Roman"/>
          <w:sz w:val="24"/>
          <w:szCs w:val="24"/>
        </w:rPr>
        <w:t xml:space="preserve">  ИП «</w:t>
      </w:r>
      <w:proofErr w:type="spellStart"/>
      <w:r w:rsidR="00055838">
        <w:rPr>
          <w:rFonts w:ascii="Times New Roman" w:hAnsi="Times New Roman"/>
          <w:sz w:val="24"/>
          <w:szCs w:val="24"/>
        </w:rPr>
        <w:t>Валяхметов</w:t>
      </w:r>
      <w:proofErr w:type="spellEnd"/>
      <w:r w:rsidR="0005583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, </w:t>
      </w:r>
      <w:r w:rsidR="00055838">
        <w:rPr>
          <w:rFonts w:ascii="Times New Roman" w:hAnsi="Times New Roman"/>
          <w:sz w:val="24"/>
          <w:szCs w:val="24"/>
        </w:rPr>
        <w:t>ИП «</w:t>
      </w:r>
      <w:proofErr w:type="spellStart"/>
      <w:r w:rsidR="00055838">
        <w:rPr>
          <w:rFonts w:ascii="Times New Roman" w:hAnsi="Times New Roman"/>
          <w:sz w:val="24"/>
          <w:szCs w:val="24"/>
        </w:rPr>
        <w:t>Фаздиахметов</w:t>
      </w:r>
      <w:proofErr w:type="spellEnd"/>
      <w:r w:rsidR="00055838">
        <w:rPr>
          <w:rFonts w:ascii="Times New Roman" w:hAnsi="Times New Roman"/>
          <w:sz w:val="24"/>
          <w:szCs w:val="24"/>
        </w:rPr>
        <w:t>»</w:t>
      </w:r>
    </w:p>
    <w:p w:rsidR="00055838" w:rsidRDefault="00001440" w:rsidP="000014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pacing w:val="-2"/>
          <w:sz w:val="24"/>
          <w:szCs w:val="24"/>
        </w:rPr>
        <w:t>Источником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ab/>
        <w:t xml:space="preserve">являются  </w:t>
      </w:r>
      <w:r>
        <w:rPr>
          <w:rFonts w:ascii="Times New Roman" w:hAnsi="Times New Roman"/>
          <w:spacing w:val="-2"/>
          <w:sz w:val="24"/>
          <w:szCs w:val="24"/>
        </w:rPr>
        <w:t xml:space="preserve"> родники, колодцы, частные артезианские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скважины</w:t>
      </w:r>
      <w:proofErr w:type="gramStart"/>
      <w:r w:rsidR="00055838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Н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аселённый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пункты газифицированы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="00055838">
        <w:rPr>
          <w:rFonts w:ascii="Times New Roman" w:hAnsi="Times New Roman"/>
          <w:sz w:val="24"/>
          <w:szCs w:val="24"/>
        </w:rPr>
        <w:t>.Айтуган,д.Иршат</w:t>
      </w:r>
      <w:proofErr w:type="spellEnd"/>
      <w:r w:rsidR="00055838">
        <w:rPr>
          <w:rFonts w:ascii="Times New Roman" w:hAnsi="Times New Roman"/>
          <w:sz w:val="24"/>
          <w:szCs w:val="24"/>
        </w:rPr>
        <w:t>, с.Гайниямак,электрифицированы:с.Гайниямак,д.Айтуган,д.Буданьяр,д.Иршат,</w:t>
      </w:r>
    </w:p>
    <w:p w:rsidR="00001440" w:rsidRPr="000923F5" w:rsidRDefault="00055838" w:rsidP="000558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укмакбаш</w:t>
      </w:r>
      <w:proofErr w:type="spellEnd"/>
      <w:r w:rsidR="00001440">
        <w:rPr>
          <w:rFonts w:ascii="Times New Roman" w:hAnsi="Times New Roman"/>
          <w:sz w:val="24"/>
          <w:szCs w:val="24"/>
        </w:rPr>
        <w:t>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в целом промышленно-сельскохозяйственного назначения. По природно-экономическим условиям район специализируется на производстве зерна, мяса, молока, сахарной  свеклы, подсолнечника и картофеля.  Промышленность – это переработка местного сырья (в основном, с/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 и продуктов животноводства). Основные продукты местного производства – сахар, колбасные изделия, хлеб и хлебобулочные изделия, минеральная вода и безалкогольные напитки.   Основные направления сельскохозяйственного производства – зерновые культуры, сахарной свеклы мясомолочное животноводство  Развито  разведение КРС, лошадей, свиней. Традиционными отраслями являются коневодство и пчеловодство. В сельском хозяйстве занято около 13 % населения района.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СП имеются: ИП КФХ «</w:t>
      </w:r>
      <w:proofErr w:type="spellStart"/>
      <w:r w:rsidR="00055838">
        <w:rPr>
          <w:rFonts w:ascii="Times New Roman" w:hAnsi="Times New Roman"/>
          <w:sz w:val="24"/>
          <w:szCs w:val="24"/>
        </w:rPr>
        <w:t>Фазлиахметов</w:t>
      </w:r>
      <w:proofErr w:type="spellEnd"/>
      <w:r>
        <w:rPr>
          <w:rFonts w:ascii="Times New Roman" w:hAnsi="Times New Roman"/>
          <w:sz w:val="24"/>
          <w:szCs w:val="24"/>
        </w:rPr>
        <w:t>»,  ИП КФХ «</w:t>
      </w:r>
      <w:proofErr w:type="spellStart"/>
      <w:r w:rsidR="00261BB9">
        <w:rPr>
          <w:rFonts w:ascii="Times New Roman" w:hAnsi="Times New Roman"/>
          <w:sz w:val="24"/>
          <w:szCs w:val="24"/>
        </w:rPr>
        <w:t>Кашаев</w:t>
      </w:r>
      <w:proofErr w:type="spellEnd"/>
      <w:r>
        <w:rPr>
          <w:rFonts w:ascii="Times New Roman" w:hAnsi="Times New Roman"/>
          <w:sz w:val="24"/>
          <w:szCs w:val="24"/>
        </w:rPr>
        <w:t>», ООО Агрофирма «Колос»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транспортной инфраструктуры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транспортной инфраструктуры </w:t>
      </w:r>
      <w:proofErr w:type="spellStart"/>
      <w:r w:rsidR="00261BB9">
        <w:rPr>
          <w:rFonts w:ascii="Times New Roman" w:hAnsi="Times New Roman"/>
          <w:sz w:val="24"/>
          <w:szCs w:val="24"/>
        </w:rPr>
        <w:t>Гайниямакского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является необходимым условием улучшения качества жизни населения в поселении.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Транспортная инфраструктура  </w:t>
      </w:r>
      <w:proofErr w:type="spellStart"/>
      <w:r w:rsidR="00261BB9">
        <w:rPr>
          <w:rFonts w:ascii="Times New Roman" w:hAnsi="Times New Roman"/>
          <w:sz w:val="24"/>
          <w:szCs w:val="24"/>
        </w:rPr>
        <w:t>Гайниямакского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является составляющей инфраструктуры Альшеевского района Республики Башкортостан. 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транспортной системы является первым и необходимым условием экономического развития сельского поселения. С созданием эффективной транспортной сети появляется возможность углубления и расширения товарного обмена, преобразования условий жизнедеятельности и хозяйствования. Устойчивое развитие транспортной системы обеспечивает свободное перемещение товаров и услуг и улучшает условия и уровень жизни населения.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Существующая транспортная сеть сельского поселения представлена автодорогами местного значения. Обслуживанием автомобильных дорог занимается </w:t>
      </w:r>
      <w:proofErr w:type="spellStart"/>
      <w:r>
        <w:rPr>
          <w:rFonts w:ascii="Times New Roman" w:hAnsi="Times New Roman"/>
          <w:sz w:val="24"/>
          <w:szCs w:val="24"/>
        </w:rPr>
        <w:t>Альшеевское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ДРСУ филиала ОАО «</w:t>
      </w:r>
      <w:proofErr w:type="spellStart"/>
      <w:r>
        <w:rPr>
          <w:rFonts w:ascii="Times New Roman" w:hAnsi="Times New Roman"/>
          <w:sz w:val="24"/>
          <w:szCs w:val="24"/>
        </w:rPr>
        <w:t>Башкиравтодор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автомобильных магистралей – обеспечение устойчивых и безопасных транспортных связей между населенными пунктами, местами приложения труда, зонами отдыха. 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внутреннем пассажирском транспорте выделяется </w:t>
      </w:r>
      <w:proofErr w:type="gramStart"/>
      <w:r>
        <w:rPr>
          <w:rFonts w:ascii="Times New Roman" w:hAnsi="Times New Roman"/>
          <w:sz w:val="24"/>
          <w:szCs w:val="24"/>
        </w:rPr>
        <w:t>частный</w:t>
      </w:r>
      <w:proofErr w:type="gramEnd"/>
      <w:r>
        <w:rPr>
          <w:rFonts w:ascii="Times New Roman" w:hAnsi="Times New Roman"/>
          <w:sz w:val="24"/>
          <w:szCs w:val="24"/>
        </w:rPr>
        <w:br/>
        <w:t>автомобильный</w:t>
      </w:r>
      <w:r>
        <w:rPr>
          <w:rFonts w:ascii="Times New Roman" w:hAnsi="Times New Roman"/>
          <w:sz w:val="24"/>
          <w:szCs w:val="24"/>
        </w:rPr>
        <w:tab/>
        <w:t>и        частный</w:t>
      </w:r>
      <w:r>
        <w:rPr>
          <w:rFonts w:ascii="Times New Roman" w:hAnsi="Times New Roman"/>
          <w:sz w:val="24"/>
          <w:szCs w:val="24"/>
        </w:rPr>
        <w:tab/>
        <w:t>таксомоторный.</w:t>
      </w:r>
      <w:r>
        <w:rPr>
          <w:rFonts w:ascii="Times New Roman" w:hAnsi="Times New Roman"/>
          <w:sz w:val="24"/>
          <w:szCs w:val="24"/>
        </w:rPr>
        <w:tab/>
        <w:t xml:space="preserve">Внешний        транспорт </w:t>
      </w:r>
      <w:r>
        <w:rPr>
          <w:rFonts w:ascii="Times New Roman" w:hAnsi="Times New Roman"/>
          <w:sz w:val="24"/>
          <w:szCs w:val="24"/>
        </w:rPr>
        <w:lastRenderedPageBreak/>
        <w:t>представлен автомобильными средствами передвижения, обслуживающими пригородные перевозки.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     муниципальном      образовании       нет      проблем</w:t>
      </w:r>
      <w:r>
        <w:rPr>
          <w:rFonts w:ascii="Times New Roman" w:hAnsi="Times New Roman"/>
          <w:sz w:val="24"/>
          <w:szCs w:val="24"/>
        </w:rPr>
        <w:tab/>
        <w:t>по      обеспечению      жителей транспортными услугами междугороднего характера. Перевозка пассажиров в сторону г. Уфа, г. Стерлитамак,  г. Октябрьский,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абережные Челны, г. Казань обеспечивается через районный центр. 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Перераспределение основных транспортных направлений в рассматриваемом периоде не планируется.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населенного пункта.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дороги связывают территорию поселения с соседними территориями,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 затрат   времени   на перевозки.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Улично-дорожная сеть </w:t>
      </w:r>
      <w:proofErr w:type="spellStart"/>
      <w:r w:rsidR="00261BB9">
        <w:rPr>
          <w:rFonts w:ascii="Times New Roman" w:hAnsi="Times New Roman"/>
          <w:sz w:val="24"/>
          <w:szCs w:val="24"/>
        </w:rPr>
        <w:t>Гайниямакского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улично-дорожной сети выделены улицы и дороги следующих категорий: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-поселковые дороги, по которым осуществляется транспортная связь населенного пункта с внешними дорогами;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главные улицы, обеспечивающие связь жилых территорий с общественным центром;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усовершенствовать существующее покрытие улиц в застройке сельсовета с устройством тротуаров в районе общественного центра.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большая часть основных улиц и дорог муниципального образования выполнена в твердом покрытии.  Количество автомобильных дорог общего пользования местного значения сельского поселения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– протяжённость составляет </w:t>
      </w:r>
      <w:r w:rsidR="00261BB9">
        <w:rPr>
          <w:rFonts w:ascii="Times New Roman" w:hAnsi="Times New Roman"/>
          <w:sz w:val="24"/>
          <w:szCs w:val="24"/>
        </w:rPr>
        <w:t>13,</w:t>
      </w:r>
      <w:r w:rsidR="00A91C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км.,  из них </w:t>
      </w:r>
      <w:r w:rsidR="00A91C86">
        <w:rPr>
          <w:rFonts w:ascii="Times New Roman" w:hAnsi="Times New Roman"/>
          <w:sz w:val="24"/>
          <w:szCs w:val="24"/>
        </w:rPr>
        <w:t>4,0</w:t>
      </w:r>
      <w:r>
        <w:rPr>
          <w:rFonts w:ascii="Times New Roman" w:hAnsi="Times New Roman"/>
          <w:sz w:val="24"/>
          <w:szCs w:val="24"/>
        </w:rPr>
        <w:t xml:space="preserve">   км –  дороги с твердым покрытием,  </w:t>
      </w:r>
      <w:r w:rsidR="007A0E7B">
        <w:rPr>
          <w:rFonts w:ascii="Times New Roman" w:hAnsi="Times New Roman"/>
          <w:sz w:val="24"/>
          <w:szCs w:val="24"/>
        </w:rPr>
        <w:t>6,1</w:t>
      </w:r>
      <w:r>
        <w:rPr>
          <w:rFonts w:ascii="Times New Roman" w:hAnsi="Times New Roman"/>
          <w:sz w:val="24"/>
          <w:szCs w:val="24"/>
        </w:rPr>
        <w:t>– дороги с усовершенствованным покрытием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001440" w:rsidRDefault="00001440" w:rsidP="0000144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недостаткам улично-дорожной сети можно отнести следующее:</w:t>
      </w:r>
    </w:p>
    <w:p w:rsidR="00001440" w:rsidRDefault="00001440" w:rsidP="00001440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отсутствует четкая дифференциация улично-дорожной сети по категориям </w:t>
      </w:r>
      <w:proofErr w:type="gramStart"/>
      <w:r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2.07.01-89*;</w:t>
      </w:r>
    </w:p>
    <w:p w:rsidR="00001440" w:rsidRDefault="00001440" w:rsidP="00001440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001440" w:rsidRDefault="00001440" w:rsidP="00001440">
      <w:pPr>
        <w:shd w:val="clear" w:color="auto" w:fill="FFFFFF"/>
        <w:tabs>
          <w:tab w:val="left" w:pos="902"/>
        </w:tabs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пешеходное движение происходит по проезжим частям улиц, что приводит к</w:t>
      </w:r>
      <w:r>
        <w:rPr>
          <w:rFonts w:ascii="Times New Roman" w:hAnsi="Times New Roman"/>
          <w:sz w:val="24"/>
          <w:szCs w:val="24"/>
        </w:rPr>
        <w:br/>
        <w:t>возникновению ДТП на улицах села.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сети 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автомобильных дорог общего пользования.</w:t>
      </w:r>
    </w:p>
    <w:p w:rsidR="00001440" w:rsidRDefault="00001440" w:rsidP="0000144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развития, поэтому совершенствование сети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автомобильных дорог общего пользования имеет </w:t>
      </w:r>
      <w:proofErr w:type="gramStart"/>
      <w:r>
        <w:rPr>
          <w:rFonts w:ascii="Times New Roman" w:hAnsi="Times New Roman"/>
          <w:sz w:val="24"/>
          <w:szCs w:val="24"/>
        </w:rPr>
        <w:t>важное  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поселения. </w:t>
      </w:r>
      <w:r>
        <w:rPr>
          <w:rFonts w:ascii="Times New Roman" w:hAnsi="Times New Roman"/>
          <w:spacing w:val="-8"/>
          <w:sz w:val="24"/>
          <w:szCs w:val="24"/>
        </w:rPr>
        <w:t>Развитие    дорожной    сети     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обеспечить    приток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трудовых    ресурсов, </w:t>
      </w:r>
      <w:r>
        <w:rPr>
          <w:rFonts w:ascii="Times New Roman" w:hAnsi="Times New Roman"/>
          <w:spacing w:val="-9"/>
          <w:sz w:val="24"/>
          <w:szCs w:val="24"/>
        </w:rPr>
        <w:t>развитие    производства,    а    это    в    свою    очередь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приведет    к    экономическому    росту </w:t>
      </w:r>
      <w:r>
        <w:rPr>
          <w:rFonts w:ascii="Times New Roman" w:hAnsi="Times New Roman"/>
          <w:sz w:val="24"/>
          <w:szCs w:val="24"/>
        </w:rPr>
        <w:t>поселения.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Наиболее важной проблемой развития сети автомобильных дорог поселения </w:t>
      </w:r>
      <w:r>
        <w:rPr>
          <w:rFonts w:ascii="Times New Roman" w:hAnsi="Times New Roman"/>
          <w:spacing w:val="-1"/>
          <w:sz w:val="24"/>
          <w:szCs w:val="24"/>
        </w:rPr>
        <w:t xml:space="preserve">являются 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внутрипоселковые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автомобильные дороги общего пользования.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01440" w:rsidRDefault="00001440" w:rsidP="0000144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</w:t>
      </w:r>
      <w:r>
        <w:rPr>
          <w:rFonts w:ascii="Times New Roman" w:hAnsi="Times New Roman"/>
          <w:spacing w:val="-1"/>
          <w:sz w:val="24"/>
          <w:szCs w:val="24"/>
        </w:rPr>
        <w:t>ремонт в отличие  от  капитального, не  решает  задач,  связанных  с повышением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качества дорожного покрытия - характеристик ровности, шероховатости, прочности и т.д. Проведенный анализ эффективности работ по  ремонту и ремонту путем замены верхнего слоя покрытия показывает, что при объеме работ, превышающем 20% от общей площади покрытия, ремонт является неэффективным. </w:t>
      </w:r>
    </w:p>
    <w:p w:rsidR="00001440" w:rsidRDefault="00001440" w:rsidP="0000144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>
        <w:rPr>
          <w:rFonts w:ascii="Times New Roman" w:hAnsi="Times New Roman"/>
          <w:sz w:val="24"/>
          <w:szCs w:val="24"/>
        </w:rPr>
        <w:t>недоремонта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Учитывая </w:t>
      </w:r>
      <w:proofErr w:type="gramStart"/>
      <w:r>
        <w:rPr>
          <w:rFonts w:ascii="Times New Roman" w:hAnsi="Times New Roman"/>
          <w:sz w:val="24"/>
          <w:szCs w:val="24"/>
        </w:rPr>
        <w:t>вышеизложенное</w:t>
      </w:r>
      <w:proofErr w:type="gramEnd"/>
      <w:r>
        <w:rPr>
          <w:rFonts w:ascii="Times New Roman" w:hAnsi="Times New Roman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01440" w:rsidRDefault="00001440" w:rsidP="0000144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Применение программно-целевого метода в развитии  автомобильных дорог общего пользования местного значения </w:t>
      </w:r>
      <w:proofErr w:type="spellStart"/>
      <w:r w:rsidR="00A91C86">
        <w:rPr>
          <w:rFonts w:ascii="Times New Roman" w:hAnsi="Times New Roman"/>
          <w:sz w:val="24"/>
          <w:szCs w:val="24"/>
        </w:rPr>
        <w:t>Гайниямакского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001440" w:rsidRDefault="00001440" w:rsidP="0000144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01440" w:rsidRDefault="00001440" w:rsidP="00001440">
      <w:pPr>
        <w:shd w:val="clear" w:color="auto" w:fill="FFFFFF"/>
        <w:tabs>
          <w:tab w:val="left" w:pos="1570"/>
          <w:tab w:val="left" w:pos="3168"/>
          <w:tab w:val="left" w:pos="4886"/>
          <w:tab w:val="left" w:pos="5909"/>
          <w:tab w:val="left" w:pos="7253"/>
          <w:tab w:val="left" w:pos="7810"/>
          <w:tab w:val="left" w:pos="9240"/>
        </w:tabs>
        <w:spacing w:after="0" w:line="240" w:lineRule="auto"/>
        <w:ind w:left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- риск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превышения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фактического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инфляции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сравнению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001440" w:rsidRDefault="00001440" w:rsidP="0000144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  автомобильных дорог общего пользования местного значения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01440" w:rsidRDefault="00001440" w:rsidP="0000144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риск задержки завершения перехода на финансирование работ по содержанию, </w:t>
      </w:r>
      <w:r>
        <w:rPr>
          <w:rFonts w:ascii="Times New Roman" w:hAnsi="Times New Roman"/>
          <w:spacing w:val="-1"/>
          <w:sz w:val="24"/>
          <w:szCs w:val="24"/>
        </w:rPr>
        <w:t xml:space="preserve">ремонту и ремонту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автомобильных дорог в соответствии </w:t>
      </w:r>
      <w:r>
        <w:rPr>
          <w:rFonts w:ascii="Times New Roman" w:hAnsi="Times New Roman"/>
          <w:sz w:val="24"/>
          <w:szCs w:val="24"/>
        </w:rPr>
        <w:t xml:space="preserve">с нормативами денежных затрат, что не позволит в период реализации Программы </w:t>
      </w:r>
      <w:r>
        <w:rPr>
          <w:rFonts w:ascii="Times New Roman" w:hAnsi="Times New Roman"/>
          <w:sz w:val="24"/>
          <w:szCs w:val="24"/>
        </w:rPr>
        <w:lastRenderedPageBreak/>
        <w:t>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001440" w:rsidRDefault="00001440" w:rsidP="0000144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001440" w:rsidRDefault="00001440" w:rsidP="0000144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перестало соответствовать требованиям </w:t>
      </w:r>
      <w:r>
        <w:rPr>
          <w:rFonts w:ascii="Times New Roman" w:hAnsi="Times New Roman"/>
          <w:spacing w:val="-2"/>
          <w:sz w:val="24"/>
          <w:szCs w:val="24"/>
        </w:rPr>
        <w:t>нормативных документов и технических регламентов.   Возросли материальные затраты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 прогнозируемых темпах социально-экономического развития спрос на грузовые перевозки автомобильным транспортом к 2027 году увеличится. Объем перевозок пассажиров автобусами и легковыми автомобилями к 2027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001440" w:rsidRDefault="00001440" w:rsidP="0000144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Около 72% 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001440" w:rsidRDefault="00001440" w:rsidP="00001440">
      <w:pPr>
        <w:shd w:val="clear" w:color="auto" w:fill="FFFFFF"/>
        <w:tabs>
          <w:tab w:val="left" w:pos="1291"/>
          <w:tab w:val="left" w:pos="3134"/>
          <w:tab w:val="left" w:pos="5448"/>
          <w:tab w:val="left" w:pos="7118"/>
          <w:tab w:val="left" w:pos="8194"/>
        </w:tabs>
        <w:spacing w:after="0" w:line="240" w:lineRule="auto"/>
        <w:ind w:righ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Недостаточный уровень развития дорожной сети приводит к значительным</w:t>
      </w:r>
      <w:r>
        <w:rPr>
          <w:rFonts w:ascii="Times New Roman" w:hAnsi="Times New Roman"/>
          <w:sz w:val="24"/>
          <w:szCs w:val="24"/>
        </w:rPr>
        <w:br/>
        <w:t>потерям для экономики и населения муниципального образования и является одним из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существенных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инфраструктурных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ограничений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темпов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социально-</w:t>
      </w:r>
    </w:p>
    <w:p w:rsidR="00001440" w:rsidRDefault="00001440" w:rsidP="0000144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экономического развития  </w:t>
      </w:r>
      <w:proofErr w:type="spellStart"/>
      <w:r w:rsidR="00D32B7C">
        <w:rPr>
          <w:rFonts w:ascii="Times New Roman" w:hAnsi="Times New Roman"/>
          <w:sz w:val="24"/>
          <w:szCs w:val="24"/>
        </w:rPr>
        <w:t>Гайниямакского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сельсовета.</w:t>
      </w:r>
    </w:p>
    <w:p w:rsidR="00001440" w:rsidRDefault="00001440" w:rsidP="0000144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транспортно-эксплуатационному.</w:t>
      </w:r>
      <w:r w:rsidRPr="00781668">
        <w:t xml:space="preserve"> </w:t>
      </w:r>
      <w:r w:rsidRPr="00781668">
        <w:rPr>
          <w:rFonts w:ascii="Times New Roman" w:hAnsi="Times New Roman"/>
          <w:sz w:val="24"/>
          <w:szCs w:val="24"/>
        </w:rPr>
        <w:t>состоянию автомобильных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001440" w:rsidRDefault="00001440" w:rsidP="0000144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01440" w:rsidRDefault="00001440" w:rsidP="00001440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001440" w:rsidRDefault="00001440" w:rsidP="0000144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</w:t>
      </w:r>
      <w:r w:rsidR="00D32B7C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01440" w:rsidRDefault="00001440" w:rsidP="0000144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</w:t>
      </w:r>
      <w:r>
        <w:rPr>
          <w:rFonts w:ascii="Times New Roman" w:hAnsi="Times New Roman"/>
          <w:spacing w:val="-10"/>
          <w:sz w:val="24"/>
          <w:szCs w:val="24"/>
        </w:rPr>
        <w:t xml:space="preserve">последствий,    числа    пострадавших    и    погибших    в    них    обозначены    и    в    Транспортной </w:t>
      </w:r>
      <w:r>
        <w:rPr>
          <w:rFonts w:ascii="Times New Roman" w:hAnsi="Times New Roman"/>
          <w:sz w:val="24"/>
          <w:szCs w:val="24"/>
        </w:rPr>
        <w:t>стратегии Российской Федерации на период до 2032 года.</w:t>
      </w:r>
    </w:p>
    <w:p w:rsidR="00001440" w:rsidRDefault="00001440" w:rsidP="0000144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</w:t>
      </w:r>
      <w:r>
        <w:rPr>
          <w:rFonts w:ascii="Times New Roman" w:hAnsi="Times New Roman"/>
          <w:sz w:val="24"/>
          <w:szCs w:val="24"/>
        </w:rPr>
        <w:lastRenderedPageBreak/>
        <w:t>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численности. В ближайшие годы ожидается прирост парка автотранспортных средств.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условии сохраняющейся улично-дорожной сети в  </w:t>
      </w:r>
      <w:proofErr w:type="spellStart"/>
      <w:r w:rsidR="00D32B7C">
        <w:rPr>
          <w:rFonts w:ascii="Times New Roman" w:hAnsi="Times New Roman"/>
          <w:sz w:val="24"/>
          <w:szCs w:val="24"/>
        </w:rPr>
        <w:t>Гайниямакском</w:t>
      </w:r>
      <w:proofErr w:type="spellEnd"/>
      <w:r w:rsidR="00D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сельсовете,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мероприятий программы, направленных на управление рисками, их своевременное выявление и минимизацию предлагается развитие систем фот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нарушений правил дорожного движения на территории сельсовета и развитие системы оказания помощи пострадавшим в дорожно-транспортных происшествиях.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    и    сооружений     на     них,    приведение    технических     параметров     и     уровня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инженерного оснащения дорог в соответствие с достигнутыми размерами интенсивности движения.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развития.</w:t>
      </w:r>
    </w:p>
    <w:p w:rsidR="00001440" w:rsidRDefault="00001440" w:rsidP="00001440">
      <w:pPr>
        <w:pStyle w:val="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Жилая застройка представлена индивидуальными жилыми домами,  2-4 квартирными блокированными домами с приусадебными участками. Общая площадь жилых домов по состоянию на 01.01.2017 г. составляла </w:t>
      </w:r>
      <w:r w:rsidR="00D32B7C">
        <w:rPr>
          <w:rFonts w:ascii="Times New Roman" w:hAnsi="Times New Roman"/>
          <w:sz w:val="24"/>
          <w:szCs w:val="24"/>
        </w:rPr>
        <w:t>27202,5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32B7C">
        <w:rPr>
          <w:rFonts w:ascii="Times New Roman" w:hAnsi="Times New Roman"/>
          <w:sz w:val="24"/>
          <w:szCs w:val="24"/>
        </w:rPr>
        <w:t>Жилые</w:t>
      </w:r>
      <w:r>
        <w:rPr>
          <w:rFonts w:ascii="Times New Roman" w:hAnsi="Times New Roman"/>
          <w:sz w:val="24"/>
          <w:szCs w:val="24"/>
        </w:rPr>
        <w:t xml:space="preserve"> площади- </w:t>
      </w:r>
      <w:r w:rsidR="00D32B7C">
        <w:rPr>
          <w:rFonts w:ascii="Times New Roman" w:hAnsi="Times New Roman"/>
          <w:sz w:val="24"/>
          <w:szCs w:val="24"/>
        </w:rPr>
        <w:t>27202,5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D32B7C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%) </w:t>
      </w:r>
      <w:r w:rsidR="00D32B7C">
        <w:rPr>
          <w:rFonts w:ascii="Times New Roman" w:hAnsi="Times New Roman"/>
          <w:sz w:val="24"/>
          <w:szCs w:val="24"/>
        </w:rPr>
        <w:t>находятся в частной собственности.</w:t>
      </w:r>
      <w:r>
        <w:rPr>
          <w:rFonts w:ascii="Times New Roman" w:hAnsi="Times New Roman"/>
          <w:sz w:val="24"/>
          <w:szCs w:val="24"/>
        </w:rPr>
        <w:t xml:space="preserve">  Средняя жилищная обеспеченность составляет 25,2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/чел. Структура жилых кварталов, в основном с усадебной застройкой с различными по площади приусадебными участками. Выделение резервных территорий для нового строительства предусмотрено   в   сложившихся   кварталах   за  счет   застройки  свободных участков.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Резервные территории для жилой застройки на перспективный срок предусмотрены  в границах с. </w:t>
      </w:r>
      <w:proofErr w:type="spellStart"/>
      <w:r w:rsidR="00261BB9">
        <w:rPr>
          <w:rFonts w:ascii="Times New Roman" w:hAnsi="Times New Roman"/>
          <w:sz w:val="24"/>
          <w:szCs w:val="24"/>
        </w:rPr>
        <w:t>Гайниямак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1BB9">
        <w:rPr>
          <w:rFonts w:ascii="Times New Roman" w:hAnsi="Times New Roman"/>
          <w:sz w:val="24"/>
          <w:szCs w:val="24"/>
        </w:rPr>
        <w:t>д</w:t>
      </w:r>
      <w:proofErr w:type="gramStart"/>
      <w:r w:rsidR="00261BB9">
        <w:rPr>
          <w:rFonts w:ascii="Times New Roman" w:hAnsi="Times New Roman"/>
          <w:sz w:val="24"/>
          <w:szCs w:val="24"/>
        </w:rPr>
        <w:t>.А</w:t>
      </w:r>
      <w:proofErr w:type="gramEnd"/>
      <w:r w:rsidR="00261BB9">
        <w:rPr>
          <w:rFonts w:ascii="Times New Roman" w:hAnsi="Times New Roman"/>
          <w:sz w:val="24"/>
          <w:szCs w:val="24"/>
        </w:rPr>
        <w:t>йтуган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</w:t>
      </w:r>
      <w:r w:rsidR="00261BB9">
        <w:rPr>
          <w:rFonts w:ascii="Times New Roman" w:hAnsi="Times New Roman"/>
          <w:sz w:val="24"/>
          <w:szCs w:val="24"/>
        </w:rPr>
        <w:t>Буданьяр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</w:t>
      </w:r>
      <w:r w:rsidR="00261BB9">
        <w:rPr>
          <w:rFonts w:ascii="Times New Roman" w:hAnsi="Times New Roman"/>
          <w:sz w:val="24"/>
          <w:szCs w:val="24"/>
        </w:rPr>
        <w:t>Иршат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</w:t>
      </w:r>
      <w:r w:rsidR="00261BB9">
        <w:rPr>
          <w:rFonts w:ascii="Times New Roman" w:hAnsi="Times New Roman"/>
          <w:sz w:val="24"/>
          <w:szCs w:val="24"/>
        </w:rPr>
        <w:t>Тукмакбаш</w:t>
      </w:r>
      <w:proofErr w:type="spellEnd"/>
      <w:r w:rsidR="00261BB9">
        <w:rPr>
          <w:rFonts w:ascii="Times New Roman" w:hAnsi="Times New Roman"/>
          <w:sz w:val="24"/>
          <w:szCs w:val="24"/>
        </w:rPr>
        <w:t>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Целями Программы являются: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повышение доступности услуг транспортного комплекса для населения; повышение   комплексной   безопасности   и   устойчивости   транспортной системы.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Целью   программы   в   области   безопасности   дорожного   движения   является: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-сокращение     количества     лиц,     погибших     в     результате     дорожно-транспортных происшествий. Условиями ее достижения является решение следующих задач: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снижение тяжести травм в дорожно-транспортных происшествиях;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современной системы оказания помощи пострадавшим в дорожно-транспортных происшествиях - спасение жизней;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систем фот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видеофиксации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нарушений правил дорожного движения.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ожидаемые конечные результаты реализации подпрограммы программы: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сокращение количества лиц, погибших в результате дорожно-транспортных происшествий;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снижение тяжести последствий;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в Воздвиженском сельсовете.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Основными  приоритетами  развития транспортного  комплекса  муниципального образования должны стать: 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первую очередь: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ремонт и реконструкция дорожного покрытия существующей улично-дорожной сети;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расчётный срок: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дальнейшая интеграция в транспортный комплекс Республики Башкортостан;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упорядочение улично-дорожной сети в отдельных районах поселения, решаемое в комплексе с архитектурно-планировочными мероприятиями.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 Система программных мероприятий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факторами, определяющими направления разработки и последующей реализации Программы, являются: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состояние существующей системы транспортной инфраструктуры;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перспективное строительство малоэтажных домов, направленное на улучшение жилищных условий граждан;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участков дорог, имеющих переходный тип дорожного покрытия проезжей части, реконструкции и ремонт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  <w:proofErr w:type="gramEnd"/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создание и поддержание единого информационного пространства в целях надежного управления дорожным хозяйством и эффективного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дорожных организаций необходимой информацией по реализации мероприятий программы;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информирование населения о ходе выполнения программы и ее итогах, а также разъяснение ее целей и задач.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уровнем в иерархии улиц должен быть выполнен поперечный профиль каждой из них.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Неизменными должны остаться ширина проезжих частей и основные направления движения. 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>
        <w:rPr>
          <w:rFonts w:ascii="Times New Roman" w:hAnsi="Times New Roman"/>
          <w:bCs/>
          <w:sz w:val="24"/>
          <w:szCs w:val="24"/>
        </w:rPr>
        <w:t>размещаться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Мероприятия, выполнение которых необходимо по данному разделу: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обеспечение сохранности автомобильных дорог общего пользования, находящихся в   границах населённых пунктов муниципального образования.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мест стоянки и долговременного хранения большегрузного 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дальнейшем необходимо предусматривать организацию мест стоянок большегрузных автомобилей.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Мероприятия по данному разделу: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формирование системы улиц с преимущественно пешеходным движением;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конкурентоспособные высококачественные транспортные услуги; высокопроизводительные    безопасные    транспортная    инфраструктура    и транспортные  средства,  которые  необходимы в той  мере,  в  которой  они  обеспечат конкурентоспособные высококачественные транспортные услуги;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  <w:proofErr w:type="gramEnd"/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Таким образом, мероприятиями Программы в части развития внешнего транспорта будут следующие: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 xml:space="preserve">обеспечение соблюдения режима использования полос отвода и охранных </w:t>
      </w:r>
      <w:proofErr w:type="gramStart"/>
      <w:r>
        <w:rPr>
          <w:rFonts w:ascii="Times New Roman" w:hAnsi="Times New Roman"/>
          <w:bCs/>
          <w:sz w:val="24"/>
          <w:szCs w:val="24"/>
        </w:rPr>
        <w:t>зон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>
        <w:rPr>
          <w:rFonts w:ascii="Times New Roman" w:hAnsi="Times New Roman"/>
          <w:bCs/>
          <w:sz w:val="24"/>
          <w:szCs w:val="24"/>
        </w:rPr>
        <w:t>надзорно-контрольной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муниципального образовании _сельсовета составит 10% от общей суммы  вложений, предусмотренных настоящей Программой.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</w:t>
      </w:r>
      <w:r>
        <w:rPr>
          <w:rFonts w:ascii="Times New Roman" w:hAnsi="Times New Roman"/>
          <w:bCs/>
          <w:sz w:val="24"/>
          <w:szCs w:val="24"/>
        </w:rPr>
        <w:lastRenderedPageBreak/>
        <w:t>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информационно-пропагандистское обеспечение мероприятий по повышению безопасности дорожного движения;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профилактика детского </w:t>
      </w:r>
      <w:proofErr w:type="spellStart"/>
      <w:r>
        <w:rPr>
          <w:rFonts w:ascii="Times New Roman" w:hAnsi="Times New Roman"/>
          <w:bCs/>
          <w:sz w:val="24"/>
          <w:szCs w:val="24"/>
        </w:rPr>
        <w:t>дорожно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транспортного травматизма; обеспечение  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  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выполнением   мероприятий   по   обеспечению безопасности дорожного движения;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повышение безопасности школьных автобусов;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целевой системы воспитания и обучения детей безопасному поведению на улицах и дорогах;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образовательными учреждениями и организациями, осуществляющими подготовку водителей;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проведением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предрейсовых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послерейсовых</w:t>
      </w:r>
      <w:proofErr w:type="spellEnd"/>
      <w:r>
        <w:rPr>
          <w:rFonts w:ascii="Times New Roman" w:hAnsi="Times New Roman"/>
          <w:bCs/>
          <w:sz w:val="24"/>
          <w:szCs w:val="24"/>
        </w:rPr>
        <w:t>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подготовка, проведение обучения и аттестации спасателей созданных поисково-спасательных формирований;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системы оказания помощи пострадавшим в дорожно-транспортных происшествиях;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организации деятельности по предупреждению аварийности.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Финансовые потребности для реализации Программы.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Основной целью Программы является развитие современной транспортной инфраструктуры, обеспечивающей повышение доступности безопасности услуг транспортного комплекса для населения поселения.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обеспечению безопасности дорожного движения на автомобильных дорогах общего пользования и искусственных сооружений на них (содержание дороги сооружений на них), а также других объектов транспортной инфраструктуры;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дороги </w:t>
      </w:r>
      <w:proofErr w:type="spellStart"/>
      <w:r>
        <w:rPr>
          <w:rFonts w:ascii="Times New Roman" w:hAnsi="Times New Roman"/>
          <w:bCs/>
          <w:sz w:val="24"/>
          <w:szCs w:val="24"/>
        </w:rPr>
        <w:t>привыполнении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содержание всей сети дороги не увеличение и уменьшение показателя «доля протяженности автомобильных дорог местного значения, </w:t>
      </w:r>
      <w:proofErr w:type="spellStart"/>
      <w:r>
        <w:rPr>
          <w:rFonts w:ascii="Times New Roman" w:hAnsi="Times New Roman"/>
          <w:bCs/>
          <w:sz w:val="24"/>
          <w:szCs w:val="24"/>
        </w:rPr>
        <w:t>неотвечающих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нормативным требованиям, в общей протяженности автомобильных дорог местного значения».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Источниками финансирования мероприятий Программы являются средства бюджета сельского поселения </w:t>
      </w:r>
      <w:proofErr w:type="spellStart"/>
      <w:r w:rsidR="005C0D6C">
        <w:rPr>
          <w:rFonts w:ascii="Times New Roman" w:hAnsi="Times New Roman"/>
          <w:bCs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сельсовет,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 и бюджета  Республики Башкортостан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также иные источники.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Альшеевского муниципального района и органов государственной власти Республики Башкортостан по развитию транспортной инфраструктуры.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>
        <w:rPr>
          <w:rFonts w:ascii="Times New Roman" w:hAnsi="Times New Roman"/>
          <w:bCs/>
          <w:sz w:val="24"/>
          <w:szCs w:val="24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мероприятий, конкретная стоимость определяется в соответствии с контрактной документацией.</w:t>
      </w:r>
    </w:p>
    <w:p w:rsidR="00001440" w:rsidRDefault="00001440" w:rsidP="000014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Программные мероприятия.</w:t>
      </w: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5213"/>
        <w:gridCol w:w="1430"/>
        <w:gridCol w:w="2681"/>
      </w:tblGrid>
      <w:tr w:rsidR="00001440" w:rsidTr="0025724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01440" w:rsidTr="0025724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организации дорожного движения для улично-дорожной сети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2017-2027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контрактной документацией</w:t>
            </w:r>
          </w:p>
        </w:tc>
      </w:tr>
      <w:tr w:rsidR="00001440" w:rsidTr="00257245">
        <w:trPr>
          <w:trHeight w:val="142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 улично-дорожной сети, нанесение дорожной разметки в соответствии с утвержденным проектом организации дорожного движения</w:t>
            </w:r>
          </w:p>
          <w:p w:rsidR="00001440" w:rsidRPr="00C25312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40" w:rsidRPr="00C25312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2017-2027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РБ 100%</w:t>
            </w:r>
          </w:p>
        </w:tc>
      </w:tr>
      <w:tr w:rsidR="00001440" w:rsidTr="00257245">
        <w:trPr>
          <w:trHeight w:val="44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40" w:rsidRDefault="00001440" w:rsidP="0025724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дорог*</w:t>
            </w:r>
          </w:p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восстановление ровности проезжей части дорог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 во всех улицах:</w:t>
            </w:r>
          </w:p>
          <w:p w:rsidR="00261BB9" w:rsidRDefault="00261BB9" w:rsidP="002572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йтуган,д.Буданьяр,с.Гайниямак,д.Иршат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1440" w:rsidRDefault="00261BB9" w:rsidP="002572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укмакбаш</w:t>
            </w:r>
            <w:proofErr w:type="spellEnd"/>
          </w:p>
          <w:p w:rsidR="00001440" w:rsidRDefault="00001440" w:rsidP="0025724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очистка дорог от снега на территории: </w:t>
            </w:r>
          </w:p>
          <w:p w:rsidR="00261BB9" w:rsidRDefault="00001440" w:rsidP="00261B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61B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261BB9">
              <w:rPr>
                <w:rFonts w:ascii="Times New Roman" w:hAnsi="Times New Roman"/>
                <w:sz w:val="24"/>
                <w:szCs w:val="24"/>
              </w:rPr>
              <w:t>йтуган,д.Буданьяр,с.Гайниямак,д.Иршат</w:t>
            </w:r>
            <w:proofErr w:type="spellEnd"/>
            <w:r w:rsidR="00261B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1440" w:rsidRDefault="00261BB9" w:rsidP="00261BB9">
            <w:pPr>
              <w:shd w:val="clear" w:color="auto" w:fill="FFFFFF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укмакбаш</w:t>
            </w:r>
            <w:proofErr w:type="spellEnd"/>
          </w:p>
          <w:p w:rsidR="00001440" w:rsidRDefault="00001440" w:rsidP="0025724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2B7C" w:rsidRDefault="00001440" w:rsidP="00D32B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en-US"/>
              </w:rPr>
              <w:t>- исправление просадок и выравнивание дорожного покрытия с добавлением карьерного материала:</w:t>
            </w:r>
            <w:r w:rsidR="00D32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2B7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D32B7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D32B7C">
              <w:rPr>
                <w:rFonts w:ascii="Times New Roman" w:hAnsi="Times New Roman"/>
                <w:sz w:val="24"/>
                <w:szCs w:val="24"/>
              </w:rPr>
              <w:t>йтуган,д.Буданьяр,с.Гайниямак,д.Иршат</w:t>
            </w:r>
            <w:proofErr w:type="spellEnd"/>
            <w:r w:rsidR="00D32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2B7C" w:rsidRDefault="00D32B7C" w:rsidP="00D32B7C">
            <w:pPr>
              <w:shd w:val="clear" w:color="auto" w:fill="FFFFFF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укмакбаш</w:t>
            </w:r>
            <w:proofErr w:type="spellEnd"/>
          </w:p>
          <w:p w:rsidR="00D32B7C" w:rsidRDefault="00D32B7C" w:rsidP="00D32B7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1440" w:rsidRDefault="00001440" w:rsidP="0025724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- исправление просадок и выравнивание дорожного покрытия с добавлением карьерного материала:</w:t>
            </w:r>
          </w:p>
          <w:p w:rsidR="00261BB9" w:rsidRDefault="00001440" w:rsidP="002572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61B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61BB9">
              <w:rPr>
                <w:rFonts w:ascii="Times New Roman" w:hAnsi="Times New Roman"/>
                <w:sz w:val="24"/>
                <w:szCs w:val="24"/>
              </w:rPr>
              <w:t>ршат,д.Тукмакбаш,д.Буданьяр,д.Айтуган</w:t>
            </w:r>
            <w:proofErr w:type="spellEnd"/>
            <w:r w:rsidR="00261B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1440" w:rsidRDefault="00261BB9" w:rsidP="002572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айниямак</w:t>
            </w:r>
            <w:proofErr w:type="spellEnd"/>
          </w:p>
          <w:p w:rsidR="00001440" w:rsidRDefault="00001440" w:rsidP="0025724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2017-2027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ежегодно</w:t>
            </w:r>
            <w:proofErr w:type="spellEnd"/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ежегодно</w:t>
            </w:r>
            <w:proofErr w:type="spellEnd"/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2017-2027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РБ/МР 50/50%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1440" w:rsidRDefault="00001440" w:rsidP="0025724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РБ 100%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РБ/МР 50%/50%</w:t>
            </w: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МР  -100% </w:t>
            </w:r>
          </w:p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440" w:rsidRDefault="00001440" w:rsidP="0000144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  <w:sz w:val="20"/>
          <w:szCs w:val="20"/>
        </w:rPr>
      </w:pPr>
    </w:p>
    <w:p w:rsidR="00001440" w:rsidRDefault="00001440" w:rsidP="0000144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* - </w:t>
      </w:r>
      <w:r>
        <w:rPr>
          <w:rFonts w:ascii="Times New Roman" w:hAnsi="Times New Roman"/>
          <w:spacing w:val="1"/>
          <w:sz w:val="20"/>
          <w:szCs w:val="20"/>
        </w:rPr>
        <w:t>спи</w:t>
      </w:r>
      <w:r>
        <w:rPr>
          <w:rFonts w:ascii="Times New Roman" w:hAnsi="Times New Roman"/>
          <w:sz w:val="20"/>
          <w:szCs w:val="20"/>
        </w:rPr>
        <w:t>сок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дорог</w:t>
      </w:r>
      <w:r>
        <w:rPr>
          <w:rFonts w:ascii="Times New Roman" w:hAnsi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детал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3"/>
          <w:sz w:val="20"/>
          <w:szCs w:val="20"/>
        </w:rPr>
        <w:t>р</w:t>
      </w:r>
      <w:r>
        <w:rPr>
          <w:rFonts w:ascii="Times New Roman" w:hAnsi="Times New Roman"/>
          <w:spacing w:val="-7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ос</w:t>
      </w:r>
      <w:r>
        <w:rPr>
          <w:rFonts w:ascii="Times New Roman" w:hAnsi="Times New Roman"/>
          <w:spacing w:val="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разр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ботки проект</w:t>
      </w:r>
      <w:r>
        <w:rPr>
          <w:rFonts w:ascii="Times New Roman" w:hAnsi="Times New Roman"/>
          <w:spacing w:val="2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сме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ой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к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та</w:t>
      </w:r>
      <w:r>
        <w:rPr>
          <w:rFonts w:ascii="Times New Roman" w:hAnsi="Times New Roman"/>
          <w:spacing w:val="1"/>
          <w:sz w:val="20"/>
          <w:szCs w:val="20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одлежит еж</w:t>
      </w:r>
      <w:r>
        <w:rPr>
          <w:rFonts w:ascii="Times New Roman" w:hAnsi="Times New Roman"/>
          <w:spacing w:val="-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год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3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/>
          <w:spacing w:val="-6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2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чнен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</w:t>
      </w:r>
      <w:r>
        <w:rPr>
          <w:rFonts w:ascii="Times New Roman" w:hAnsi="Times New Roman"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ках</w:t>
      </w:r>
      <w:r>
        <w:rPr>
          <w:rFonts w:ascii="Times New Roman" w:hAnsi="Times New Roman"/>
          <w:spacing w:val="1"/>
          <w:sz w:val="20"/>
          <w:szCs w:val="20"/>
        </w:rPr>
        <w:t xml:space="preserve"> б</w:t>
      </w:r>
      <w:r>
        <w:rPr>
          <w:rFonts w:ascii="Times New Roman" w:hAnsi="Times New Roman"/>
          <w:sz w:val="20"/>
          <w:szCs w:val="20"/>
        </w:rPr>
        <w:t>юджет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ци</w:t>
      </w:r>
      <w:r>
        <w:rPr>
          <w:rFonts w:ascii="Times New Roman" w:hAnsi="Times New Roman"/>
          <w:spacing w:val="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ла.</w:t>
      </w:r>
    </w:p>
    <w:p w:rsidR="00001440" w:rsidRDefault="00001440" w:rsidP="00001440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 </w:t>
      </w:r>
      <w:r>
        <w:rPr>
          <w:rFonts w:ascii="Times New Roman CYR" w:hAnsi="Times New Roman CYR" w:cs="Times New Roman CYR"/>
          <w:bCs/>
          <w:sz w:val="20"/>
          <w:szCs w:val="20"/>
        </w:rPr>
        <w:t>средства РБ - средства бюджета Республики Башкортостан</w:t>
      </w:r>
    </w:p>
    <w:p w:rsidR="00001440" w:rsidRPr="0078398B" w:rsidRDefault="00001440" w:rsidP="00001440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- средства МР - средства местного бюджета (из бюджета муниципального района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Альшеевский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 xml:space="preserve"> район)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Cs/>
          <w:spacing w:val="-1"/>
          <w:sz w:val="24"/>
          <w:szCs w:val="24"/>
        </w:rPr>
        <w:t>. Оценка эффективности мероприятий.</w:t>
      </w:r>
    </w:p>
    <w:p w:rsidR="00001440" w:rsidRDefault="00001440" w:rsidP="00001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01440" w:rsidRDefault="00001440" w:rsidP="00001440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>
        <w:rPr>
          <w:rFonts w:ascii="Times New Roman" w:hAnsi="Times New Roman"/>
          <w:sz w:val="24"/>
          <w:szCs w:val="24"/>
        </w:rPr>
        <w:t>разработки Программы комплексного развития системы транспортной инфраструктуры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61BB9">
        <w:rPr>
          <w:rFonts w:ascii="Times New Roman" w:hAnsi="Times New Roman"/>
          <w:sz w:val="24"/>
          <w:szCs w:val="24"/>
        </w:rPr>
        <w:t>Гайниямакского</w:t>
      </w:r>
      <w:proofErr w:type="spellEnd"/>
      <w:r w:rsidR="00261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на 2017 - 2027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001440" w:rsidRDefault="00001440" w:rsidP="00001440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</w:t>
      </w:r>
      <w:r>
        <w:rPr>
          <w:rFonts w:ascii="Times New Roman" w:hAnsi="Times New Roman"/>
          <w:sz w:val="24"/>
          <w:szCs w:val="24"/>
        </w:rPr>
        <w:lastRenderedPageBreak/>
        <w:t>системы транспортной инфраструктуры, условий ее эксплуатации и эффективности реализации программных мероприятий.</w:t>
      </w:r>
    </w:p>
    <w:p w:rsidR="00001440" w:rsidRDefault="00001440" w:rsidP="00001440">
      <w:pPr>
        <w:shd w:val="clear" w:color="auto" w:fill="FFFFFF"/>
        <w:spacing w:after="0" w:line="240" w:lineRule="auto"/>
        <w:ind w:left="77" w:right="72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 на расчетный срок. Достижение целевых индикаторов в </w:t>
      </w:r>
      <w:r>
        <w:rPr>
          <w:rFonts w:ascii="Times New Roman" w:hAnsi="Times New Roman"/>
          <w:spacing w:val="-1"/>
          <w:sz w:val="24"/>
          <w:szCs w:val="24"/>
        </w:rPr>
        <w:t xml:space="preserve">результате реализации программы комплексного развития характеризует будущую модель </w:t>
      </w:r>
      <w:r>
        <w:rPr>
          <w:rFonts w:ascii="Times New Roman" w:hAnsi="Times New Roman"/>
          <w:sz w:val="24"/>
          <w:szCs w:val="24"/>
        </w:rPr>
        <w:t>транспортной инфраструктуры поселения.</w:t>
      </w:r>
    </w:p>
    <w:p w:rsidR="00001440" w:rsidRDefault="00001440" w:rsidP="00001440">
      <w:pPr>
        <w:shd w:val="clear" w:color="auto" w:fill="FFFFFF"/>
        <w:ind w:left="2606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Целевые индикаторы и показатели Программы</w:t>
      </w:r>
    </w:p>
    <w:p w:rsidR="00001440" w:rsidRDefault="00001440" w:rsidP="00001440">
      <w:pPr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850"/>
        <w:gridCol w:w="706"/>
        <w:gridCol w:w="768"/>
        <w:gridCol w:w="782"/>
        <w:gridCol w:w="768"/>
        <w:gridCol w:w="773"/>
        <w:gridCol w:w="782"/>
      </w:tblGrid>
      <w:tr w:rsidR="00001440" w:rsidTr="00257245">
        <w:trPr>
          <w:trHeight w:hRule="exact" w:val="374"/>
        </w:trPr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shd w:val="clear" w:color="auto" w:fill="FFFFFF"/>
              <w:spacing w:after="0"/>
              <w:ind w:lef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индикатора</w:t>
            </w:r>
          </w:p>
          <w:p w:rsidR="00001440" w:rsidRDefault="00001440" w:rsidP="00257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Един</w:t>
            </w:r>
          </w:p>
          <w:p w:rsidR="00001440" w:rsidRDefault="00001440" w:rsidP="00257245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proofErr w:type="spellEnd"/>
          </w:p>
          <w:p w:rsidR="00001440" w:rsidRDefault="00001440" w:rsidP="00257245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измер</w:t>
            </w:r>
            <w:proofErr w:type="spellEnd"/>
          </w:p>
          <w:p w:rsidR="00001440" w:rsidRDefault="00001440" w:rsidP="00257245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  <w:p w:rsidR="00001440" w:rsidRDefault="00001440" w:rsidP="00257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440" w:rsidRDefault="00001440" w:rsidP="002572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shd w:val="clear" w:color="auto" w:fill="FFFFFF"/>
              <w:spacing w:after="0"/>
              <w:ind w:left="10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001440" w:rsidTr="00257245">
        <w:trPr>
          <w:trHeight w:hRule="exact" w:val="1075"/>
        </w:trPr>
        <w:tc>
          <w:tcPr>
            <w:tcW w:w="3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40" w:rsidRDefault="00001440" w:rsidP="002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2021-</w:t>
            </w: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001440" w:rsidTr="00257245">
        <w:trPr>
          <w:trHeight w:hRule="exact" w:val="266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                                  протяженности автомобильных     дорог     общего пользования                                местного значения,           не           отвечающих нормативным     требованиям,     в общей                               протяженности автомобильных     дорог    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59-52</w:t>
            </w:r>
          </w:p>
        </w:tc>
      </w:tr>
      <w:tr w:rsidR="00001440" w:rsidTr="00257245">
        <w:trPr>
          <w:trHeight w:hRule="exact" w:val="73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  транспортного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40" w:rsidRDefault="00001440" w:rsidP="00257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440" w:rsidRDefault="00001440" w:rsidP="00001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Нормативное обеспечение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 заказчиком    Программы    и ответственным за ее реализацию является Администрация сельского поселения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сельсовет. 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на основе: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муниципальных контрактов, заключенных в соответствии с законодательством о 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условий, порядка и </w:t>
      </w:r>
      <w:proofErr w:type="gramStart"/>
      <w:r>
        <w:rPr>
          <w:rFonts w:ascii="Times New Roman" w:hAnsi="Times New Roman"/>
          <w:sz w:val="24"/>
          <w:szCs w:val="24"/>
        </w:rPr>
        <w:t>правил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утвержденных федеральными, региональными и муниципальными нормативными правовыми актами.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сельского поселения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курирующим данное направление ежегодно, не позднее 01 декабря текущего финансового года.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муниципальной программы ежегодно не позднее 15 июля текущего финансового года представляют в предложения по включению в план реализации муниципальной программы.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разработку муниципальной программы и утверждение в установленном порядке;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реализацию муниципальной программы, вносит предложения Главе сельского поселения </w:t>
      </w:r>
      <w:proofErr w:type="spellStart"/>
      <w:r w:rsidR="005C0D6C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подготавливает отчет о реализации муниципальной программы по итогам года.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муниципальной программы: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001440" w:rsidRDefault="00001440" w:rsidP="00001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40" w:rsidRDefault="00001440" w:rsidP="00001440"/>
    <w:p w:rsidR="0077328A" w:rsidRDefault="0077328A"/>
    <w:sectPr w:rsidR="0077328A" w:rsidSect="0066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E7D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40"/>
    <w:rsid w:val="00001440"/>
    <w:rsid w:val="00055838"/>
    <w:rsid w:val="00261BB9"/>
    <w:rsid w:val="0044728B"/>
    <w:rsid w:val="005C0D6C"/>
    <w:rsid w:val="00666D89"/>
    <w:rsid w:val="0077328A"/>
    <w:rsid w:val="007A0E7B"/>
    <w:rsid w:val="00A91C86"/>
    <w:rsid w:val="00BE2100"/>
    <w:rsid w:val="00CD63DF"/>
    <w:rsid w:val="00D32B7C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1440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001440"/>
    <w:pPr>
      <w:suppressAutoHyphens/>
      <w:ind w:left="720"/>
    </w:pPr>
    <w:rPr>
      <w:lang w:eastAsia="ar-SA"/>
    </w:rPr>
  </w:style>
  <w:style w:type="paragraph" w:customStyle="1" w:styleId="21">
    <w:name w:val="Основной текст с отступом 21"/>
    <w:basedOn w:val="a"/>
    <w:rsid w:val="0000144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001440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5C0D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1095-EA3D-4270-A44B-BBEFE8C8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7350</Words>
  <Characters>41900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10</cp:revision>
  <dcterms:created xsi:type="dcterms:W3CDTF">2017-03-01T10:49:00Z</dcterms:created>
  <dcterms:modified xsi:type="dcterms:W3CDTF">2017-03-28T06:34:00Z</dcterms:modified>
</cp:coreProperties>
</file>